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6F2B">
      <w:pPr>
        <w:pStyle w:val="2"/>
        <w:spacing w:before="91" w:line="223" w:lineRule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附件2：</w:t>
      </w:r>
    </w:p>
    <w:p w14:paraId="3C42822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作品说明卡</w:t>
      </w:r>
    </w:p>
    <w:tbl>
      <w:tblPr>
        <w:tblStyle w:val="8"/>
        <w:tblW w:w="9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3405"/>
        <w:gridCol w:w="2505"/>
        <w:gridCol w:w="1512"/>
      </w:tblGrid>
      <w:tr w14:paraId="3748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00" w:type="dxa"/>
            <w:vAlign w:val="center"/>
          </w:tcPr>
          <w:p w14:paraId="0E95771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0"/>
                <w:sz w:val="24"/>
                <w:szCs w:val="24"/>
                <w:lang w:eastAsia="zh-CN"/>
              </w:rPr>
              <w:t>、电话</w:t>
            </w:r>
          </w:p>
        </w:tc>
        <w:tc>
          <w:tcPr>
            <w:tcW w:w="3405" w:type="dxa"/>
            <w:vAlign w:val="center"/>
          </w:tcPr>
          <w:p w14:paraId="751A38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328F4BA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241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kern w:val="0"/>
                <w:sz w:val="24"/>
                <w:szCs w:val="24"/>
                <w:lang w:eastAsia="zh-CN"/>
              </w:rPr>
              <w:t>编号：</w:t>
            </w:r>
          </w:p>
          <w:p w14:paraId="2E32DFC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241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（主办方填写）</w:t>
            </w:r>
          </w:p>
        </w:tc>
        <w:tc>
          <w:tcPr>
            <w:tcW w:w="1512" w:type="dxa"/>
            <w:vAlign w:val="center"/>
          </w:tcPr>
          <w:p w14:paraId="7F5FF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5900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00" w:type="dxa"/>
            <w:vAlign w:val="center"/>
          </w:tcPr>
          <w:p w14:paraId="59BDF15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firstLine="249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报名单位</w:t>
            </w:r>
          </w:p>
        </w:tc>
        <w:tc>
          <w:tcPr>
            <w:tcW w:w="7422" w:type="dxa"/>
            <w:gridSpan w:val="3"/>
            <w:vAlign w:val="center"/>
          </w:tcPr>
          <w:p w14:paraId="71A5540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B2B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600" w:type="dxa"/>
            <w:vAlign w:val="center"/>
          </w:tcPr>
          <w:p w14:paraId="086DB5A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firstLine="249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</w:rPr>
              <w:t>类别</w:t>
            </w:r>
          </w:p>
        </w:tc>
        <w:tc>
          <w:tcPr>
            <w:tcW w:w="7422" w:type="dxa"/>
            <w:gridSpan w:val="3"/>
            <w:vAlign w:val="center"/>
          </w:tcPr>
          <w:p w14:paraId="51700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餐酒搭配大赛用酒（干红）：赤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霞珠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马瑟兰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sym w:font="Wingdings" w:char="00A8"/>
            </w:r>
          </w:p>
          <w:p w14:paraId="025BA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餐酒搭配大赛用酒（干白）：霞多丽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贵人香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sym w:font="Wingdings" w:char="00A8"/>
            </w:r>
          </w:p>
          <w:p w14:paraId="0807FF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餐酒搭配大赛用酒（甜酒）：桃红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起泡酒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sym w:font="Wingdings" w:char="00A8"/>
            </w:r>
          </w:p>
        </w:tc>
      </w:tr>
      <w:tr w14:paraId="2F272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00" w:type="dxa"/>
            <w:vAlign w:val="center"/>
          </w:tcPr>
          <w:p w14:paraId="42777DA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firstLine="249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422" w:type="dxa"/>
            <w:gridSpan w:val="3"/>
            <w:vAlign w:val="center"/>
          </w:tcPr>
          <w:p w14:paraId="770F77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FEB9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022" w:type="dxa"/>
            <w:gridSpan w:val="4"/>
            <w:vAlign w:val="center"/>
          </w:tcPr>
          <w:p w14:paraId="5E1DC1B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360" w:lineRule="auto"/>
              <w:ind w:firstLine="241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菜品食材</w:t>
            </w:r>
          </w:p>
        </w:tc>
      </w:tr>
      <w:tr w14:paraId="53C96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022" w:type="dxa"/>
            <w:gridSpan w:val="4"/>
            <w:vAlign w:val="center"/>
          </w:tcPr>
          <w:p w14:paraId="69CCA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241" w:firstLineChars="10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12A47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241" w:firstLineChars="100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搭配理念及创意：</w:t>
            </w:r>
            <w:r>
              <w:rPr>
                <w:rFonts w:hint="eastAsia" w:ascii="仿宋_GB2312" w:hAnsi="仿宋_GB2312" w:eastAsia="仿宋_GB2312" w:cs="仿宋_GB2312"/>
              </w:rPr>
              <w:t>（描述菜品背后的故事，包括但不限于：作品起源、本地原材料、相关历史轶闻、知名度等，菜品及酒品搭配的口感、外形、名称等创意描述）</w:t>
            </w:r>
          </w:p>
          <w:p w14:paraId="71670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210" w:firstLineChars="100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 w14:paraId="25C09C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210" w:firstLineChars="100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658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22" w:type="dxa"/>
            <w:gridSpan w:val="4"/>
            <w:vAlign w:val="center"/>
          </w:tcPr>
          <w:p w14:paraId="75236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7698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firstLine="255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kern w:val="0"/>
                <w:sz w:val="24"/>
              </w:rPr>
              <w:t>补充说明</w:t>
            </w:r>
          </w:p>
          <w:p w14:paraId="53B84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531A98A">
      <w:pPr>
        <w:pStyle w:val="2"/>
        <w:widowControl/>
        <w:kinsoku w:val="0"/>
        <w:autoSpaceDE w:val="0"/>
        <w:autoSpaceDN w:val="0"/>
        <w:adjustRightInd w:val="0"/>
        <w:snapToGrid w:val="0"/>
        <w:spacing w:before="124" w:line="360" w:lineRule="auto"/>
        <w:ind w:left="529" w:leftChars="52" w:right="-733" w:rightChars="-349" w:hanging="420" w:hangingChars="200"/>
        <w:textAlignment w:val="baseline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1"/>
          <w:szCs w:val="21"/>
          <w:lang w:eastAsia="zh-CN"/>
        </w:rPr>
        <w:t>注：菜品说明卡作为评审重要依据，请选手填写内容务必准确、简约，能够直接反映菜点特色。</w:t>
      </w:r>
    </w:p>
    <w:p w14:paraId="6F0F360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1E9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2DDD75-B97B-43E1-B15B-4D31762F3F2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03D00F-F983-4E29-8238-562AEDF6E5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642D33-5298-4AF0-B3EE-B328F6A825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A39D1A7-0886-45D9-9A23-8DB71FDDB62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471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03B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03B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513B"/>
    <w:rsid w:val="040524AF"/>
    <w:rsid w:val="0E585C97"/>
    <w:rsid w:val="1AE75E74"/>
    <w:rsid w:val="2062513B"/>
    <w:rsid w:val="38417ADA"/>
    <w:rsid w:val="625619A0"/>
    <w:rsid w:val="7F8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4ccca1bd-32fe-461a-8c74-a7c90309a576</errorID>
      <errorWord>共</errorWord>
      <group>L1_Word</group>
      <groupName>字词问题</groupName>
      <ability>L2_Typo</ability>
      <abilityName>字词错误</abilityName>
      <candidateList>
        <item>供</item>
      </candidateList>
      <explain/>
      <paraID>1BD76DB5</paraID>
      <start>118</start>
      <end>119</end>
      <status>modified</status>
      <modifiedWord>供</modifiedWord>
      <trackRevisions>false</trackRevisions>
    </reviewItem>
    <reviewItem>
      <errorID>f1b1abf9-a73c-4d32-8586-9e567a859dee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A5CB3B0</paraID>
      <start>34</start>
      <end>35</end>
      <status>modified</status>
      <modifiedWord>（</modifiedWord>
      <trackRevisions>false</trackRevisions>
    </reviewItem>
    <reviewItem>
      <errorID>623c6345-e36e-413b-9a3a-7a367c7d948c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A5CB3B0</paraID>
      <start>37</start>
      <end>38</end>
      <status>modified</status>
      <modifiedWord>）</modifiedWord>
      <trackRevisions>false</trackRevisions>
    </reviewItem>
    <reviewItem>
      <errorID>b42e1db3-ad0b-4842-9204-c86a8a3d4806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A5CB3B0</paraID>
      <start>41</start>
      <end>42</end>
      <status>modified</status>
      <modifiedWord>（</modifiedWord>
      <trackRevisions>false</trackRevisions>
    </reviewItem>
    <reviewItem>
      <errorID>a8de3bbc-1d7b-4a5d-a898-44f6867e5639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A5CB3B0</paraID>
      <start>44</start>
      <end>45</end>
      <status>modified</status>
      <modifiedWord>）</modifiedWord>
      <trackRevisions>false</trackRevisions>
    </reviewItem>
    <reviewItem>
      <errorID>9a792d61-e8a6-4782-8926-066485e92a95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654FBF13</paraID>
      <start>45</start>
      <end>47</end>
      <status>unmodified</status>
      <modifiedWord/>
      <trackRevisions>false</trackRevisions>
    </reviewItem>
    <reviewItem>
      <errorID>3de1e612-b6c6-4cac-8ed0-fcb0c73316e3</errorID>
      <errorWord>国家商务部</errorWord>
      <group>L1_Political</group>
      <groupName>政治性问题</groupName>
      <ability>L2_Unpolitical</ability>
      <abilityName>政治敏感错误</abilityName>
      <candidateList>
        <item>商务部</item>
      </candidateList>
      <explain/>
      <paraID>111CE8FC</paraID>
      <start>1</start>
      <end>6</end>
      <status>unmodified</status>
      <modifiedWord/>
      <trackRevisions>false</trackRevisions>
    </reviewItem>
    <reviewItem>
      <errorID>0e7dd2f5-c7b2-4867-9aa4-11d8b8b12c15</errorID>
      <errorWord>反应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7531A98A</paraID>
      <start>35</start>
      <end>37</end>
      <status>modified</status>
      <modifiedWord>反映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b582e-1604-47f5-a351-0113ee1ba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1879</Words>
  <Characters>2001</Characters>
  <Lines>0</Lines>
  <Paragraphs>0</Paragraphs>
  <TotalTime>4</TotalTime>
  <ScaleCrop>false</ScaleCrop>
  <LinksUpToDate>false</LinksUpToDate>
  <CharactersWithSpaces>2033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2026-03-24T05:57:00Z</dcterms:created>
  <dc:creator>有财小仙女</dc:creator>
  <cp:lastModifiedBy>线晶磊</cp:lastModifiedBy>
  <cp:lastPrinted>2026-03-24T06:52:00Z</cp:lastPrinted>
  <dcterms:modified xsi:type="dcterms:W3CDTF">2026-03-24T07:29:14Z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64277741622E47E0AA746C3EF0CB34BA_13</vt:lpwstr>
  </property>
  <property fmtid="{D5CDD505-2E9C-101B-9397-08002B2CF9AE}" pid="4" name="KSOTemplateDocerSaveRecord">
    <vt:lpwstr>eyJoZGlkIjoiMTkwYjE2NmYxOGVkY2Q3NTViMDI5OWY1ZDk0YzIyOGIiLCJ1c2VySWQiOiIyOTgyNzgxOTMifQ==</vt:lpwstr>
  </property>
</Properties>
</file>