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5A4F" w14:textId="77777777" w:rsidR="00096172" w:rsidRDefault="004C25CD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附件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：</w:t>
      </w:r>
    </w:p>
    <w:p w14:paraId="5F538767" w14:textId="77777777" w:rsidR="00096172" w:rsidRDefault="004C25CD">
      <w:pPr>
        <w:spacing w:beforeLines="100" w:before="312" w:afterLines="100" w:after="312" w:line="560" w:lineRule="exact"/>
        <w:jc w:val="center"/>
      </w:pPr>
      <w:r>
        <w:rPr>
          <w:rFonts w:ascii="方正仿宋_GB2312" w:eastAsia="方正仿宋_GB2312" w:hAnsi="方正仿宋_GB2312" w:cs="方正仿宋_GB2312" w:hint="eastAsia"/>
          <w:sz w:val="44"/>
          <w:szCs w:val="44"/>
        </w:rPr>
        <w:t>2025</w:t>
      </w:r>
      <w:r>
        <w:rPr>
          <w:rFonts w:ascii="方正仿宋_GB2312" w:eastAsia="方正仿宋_GB2312" w:hAnsi="方正仿宋_GB2312" w:cs="方正仿宋_GB2312" w:hint="eastAsia"/>
          <w:sz w:val="44"/>
          <w:szCs w:val="44"/>
        </w:rPr>
        <w:t>百家大师汤邀请赛</w:t>
      </w:r>
      <w:r>
        <w:rPr>
          <w:rFonts w:ascii="方正仿宋_GB2312" w:eastAsia="方正仿宋_GB2312" w:hAnsi="方正仿宋_GB2312" w:cs="方正仿宋_GB2312" w:hint="eastAsia"/>
          <w:sz w:val="44"/>
          <w:szCs w:val="44"/>
        </w:rPr>
        <w:t>汤品制作</w:t>
      </w:r>
      <w:r>
        <w:rPr>
          <w:rFonts w:ascii="方正仿宋_GB2312" w:eastAsia="方正仿宋_GB2312" w:hAnsi="方正仿宋_GB2312" w:cs="方正仿宋_GB2312" w:hint="eastAsia"/>
          <w:sz w:val="44"/>
          <w:szCs w:val="44"/>
        </w:rPr>
        <w:t>说明表</w:t>
      </w:r>
      <w:r>
        <w:rPr>
          <w:rFonts w:hint="eastAsia"/>
        </w:rPr>
        <w:t xml:space="preserve">                              </w:t>
      </w:r>
    </w:p>
    <w:tbl>
      <w:tblPr>
        <w:tblStyle w:val="TableNormal"/>
        <w:tblW w:w="10323" w:type="dxa"/>
        <w:tblInd w:w="-96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2910"/>
        <w:gridCol w:w="1250"/>
        <w:gridCol w:w="3773"/>
      </w:tblGrid>
      <w:tr w:rsidR="00096172" w14:paraId="07A7B422" w14:textId="77777777">
        <w:trPr>
          <w:trHeight w:val="640"/>
        </w:trPr>
        <w:tc>
          <w:tcPr>
            <w:tcW w:w="2390" w:type="dxa"/>
            <w:vAlign w:val="center"/>
          </w:tcPr>
          <w:p w14:paraId="227E5A2E" w14:textId="77777777" w:rsidR="00096172" w:rsidRDefault="004C25CD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汤</w:t>
            </w:r>
            <w:proofErr w:type="spellStart"/>
            <w:r>
              <w:rPr>
                <w:rFonts w:ascii="仿宋_GB2312" w:eastAsia="仿宋_GB2312" w:hAnsi="仿宋_GB2312" w:cs="仿宋_GB2312" w:hint="eastAsia"/>
              </w:rPr>
              <w:t>品名称</w:t>
            </w:r>
            <w:proofErr w:type="spellEnd"/>
          </w:p>
        </w:tc>
        <w:tc>
          <w:tcPr>
            <w:tcW w:w="2910" w:type="dxa"/>
            <w:vAlign w:val="center"/>
          </w:tcPr>
          <w:p w14:paraId="64564F6E" w14:textId="77777777" w:rsidR="00096172" w:rsidRDefault="00096172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50" w:type="dxa"/>
            <w:vMerge w:val="restart"/>
          </w:tcPr>
          <w:p w14:paraId="5E321C0E" w14:textId="77777777" w:rsidR="00096172" w:rsidRDefault="00096172">
            <w:pPr>
              <w:pStyle w:val="TableText"/>
              <w:spacing w:line="480" w:lineRule="exact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436B30E8" w14:textId="77777777" w:rsidR="00096172" w:rsidRDefault="004C25CD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汤品类型</w:t>
            </w:r>
          </w:p>
        </w:tc>
        <w:tc>
          <w:tcPr>
            <w:tcW w:w="3773" w:type="dxa"/>
            <w:vMerge w:val="restart"/>
          </w:tcPr>
          <w:p w14:paraId="02401CBC" w14:textId="77777777" w:rsidR="00096172" w:rsidRDefault="004C25CD">
            <w:pPr>
              <w:pStyle w:val="TableText"/>
              <w:spacing w:line="480" w:lineRule="exact"/>
              <w:jc w:val="left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□烹饪高汤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粉面汤底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炖汤</w:t>
            </w:r>
          </w:p>
          <w:p w14:paraId="709B13B6" w14:textId="77777777" w:rsidR="00096172" w:rsidRDefault="004C25CD">
            <w:pPr>
              <w:pStyle w:val="TableText"/>
              <w:spacing w:line="480" w:lineRule="exact"/>
              <w:jc w:val="left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小吃汤底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蒸汤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靓汤</w:t>
            </w:r>
          </w:p>
          <w:p w14:paraId="08502EE6" w14:textId="77777777" w:rsidR="00096172" w:rsidRDefault="004C25CD">
            <w:pPr>
              <w:pStyle w:val="TableText"/>
              <w:spacing w:line="480" w:lineRule="exact"/>
              <w:jc w:val="left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药膳汤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功能保健汤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</w:p>
          <w:p w14:paraId="0723E8D4" w14:textId="77777777" w:rsidR="00096172" w:rsidRDefault="004C25CD">
            <w:pPr>
              <w:pStyle w:val="TableText"/>
              <w:spacing w:line="480" w:lineRule="exact"/>
              <w:jc w:val="left"/>
              <w:rPr>
                <w:rFonts w:ascii="仿宋_GB2312" w:eastAsia="仿宋_GB2312" w:hAnsi="仿宋_GB2312" w:cs="仿宋_GB2312"/>
                <w:u w:val="single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其他：</w:t>
            </w:r>
            <w:r>
              <w:rPr>
                <w:rFonts w:ascii="仿宋_GB2312" w:eastAsia="仿宋_GB2312" w:hAnsi="仿宋_GB2312" w:cs="仿宋_GB2312" w:hint="eastAsia"/>
                <w:u w:val="single"/>
                <w:lang w:eastAsia="zh-CN"/>
              </w:rPr>
              <w:t xml:space="preserve">                         </w:t>
            </w:r>
          </w:p>
        </w:tc>
      </w:tr>
      <w:tr w:rsidR="00096172" w14:paraId="4EC0923D" w14:textId="77777777">
        <w:trPr>
          <w:trHeight w:val="627"/>
        </w:trPr>
        <w:tc>
          <w:tcPr>
            <w:tcW w:w="2390" w:type="dxa"/>
            <w:vAlign w:val="center"/>
          </w:tcPr>
          <w:p w14:paraId="47B628C9" w14:textId="77777777" w:rsidR="00096172" w:rsidRDefault="004C25CD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制作者</w:t>
            </w:r>
            <w:proofErr w:type="spellEnd"/>
            <w:r>
              <w:rPr>
                <w:rFonts w:ascii="仿宋_GB2312" w:eastAsia="仿宋_GB2312" w:hAnsi="仿宋_GB2312" w:cs="仿宋_GB2312" w:hint="eastAsia"/>
                <w:lang w:eastAsia="zh-CN"/>
              </w:rPr>
              <w:t>姓名</w:t>
            </w:r>
          </w:p>
        </w:tc>
        <w:tc>
          <w:tcPr>
            <w:tcW w:w="2910" w:type="dxa"/>
            <w:vAlign w:val="center"/>
          </w:tcPr>
          <w:p w14:paraId="324775D8" w14:textId="77777777" w:rsidR="00096172" w:rsidRDefault="00096172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50" w:type="dxa"/>
            <w:vMerge/>
          </w:tcPr>
          <w:p w14:paraId="7A80BC9A" w14:textId="77777777" w:rsidR="00096172" w:rsidRDefault="00096172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3773" w:type="dxa"/>
            <w:vMerge/>
          </w:tcPr>
          <w:p w14:paraId="37D057AE" w14:textId="77777777" w:rsidR="00096172" w:rsidRDefault="00096172">
            <w:pPr>
              <w:pStyle w:val="TableText"/>
              <w:spacing w:line="480" w:lineRule="exact"/>
              <w:jc w:val="left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096172" w14:paraId="65AD0050" w14:textId="77777777">
        <w:trPr>
          <w:trHeight w:val="808"/>
        </w:trPr>
        <w:tc>
          <w:tcPr>
            <w:tcW w:w="2390" w:type="dxa"/>
            <w:vAlign w:val="center"/>
          </w:tcPr>
          <w:p w14:paraId="4CB71ACE" w14:textId="77777777" w:rsidR="00096172" w:rsidRDefault="004C25CD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制作</w:t>
            </w:r>
            <w:proofErr w:type="spellStart"/>
            <w:r>
              <w:rPr>
                <w:rFonts w:ascii="仿宋_GB2312" w:eastAsia="仿宋_GB2312" w:hAnsi="仿宋_GB2312" w:cs="仿宋_GB2312" w:hint="eastAsia"/>
              </w:rPr>
              <w:t>时间</w:t>
            </w:r>
            <w:proofErr w:type="spellEnd"/>
          </w:p>
        </w:tc>
        <w:tc>
          <w:tcPr>
            <w:tcW w:w="2910" w:type="dxa"/>
            <w:vAlign w:val="center"/>
          </w:tcPr>
          <w:p w14:paraId="278C3936" w14:textId="77777777" w:rsidR="00096172" w:rsidRDefault="004C25CD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小时</w:t>
            </w:r>
            <w:r>
              <w:rPr>
                <w:rFonts w:ascii="仿宋_GB2312" w:eastAsia="仿宋_GB2312" w:hAnsi="仿宋_GB2312" w:cs="仿宋_GB2312" w:hint="eastAsia"/>
                <w:u w:val="single"/>
                <w:lang w:eastAsia="zh-CN"/>
              </w:rPr>
              <w:t xml:space="preserve">       </w:t>
            </w:r>
            <w:proofErr w:type="spellStart"/>
            <w:r>
              <w:rPr>
                <w:rFonts w:ascii="仿宋_GB2312" w:eastAsia="仿宋_GB2312" w:hAnsi="仿宋_GB2312" w:cs="仿宋_GB2312" w:hint="eastAsia"/>
              </w:rPr>
              <w:t>分钟</w:t>
            </w:r>
            <w:proofErr w:type="spellEnd"/>
          </w:p>
        </w:tc>
        <w:tc>
          <w:tcPr>
            <w:tcW w:w="1250" w:type="dxa"/>
            <w:vMerge/>
          </w:tcPr>
          <w:p w14:paraId="497BA76E" w14:textId="77777777" w:rsidR="00096172" w:rsidRDefault="00096172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773" w:type="dxa"/>
            <w:vMerge/>
          </w:tcPr>
          <w:p w14:paraId="27D3067F" w14:textId="77777777" w:rsidR="00096172" w:rsidRDefault="00096172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96172" w14:paraId="556F24E7" w14:textId="77777777">
        <w:trPr>
          <w:trHeight w:val="4770"/>
        </w:trPr>
        <w:tc>
          <w:tcPr>
            <w:tcW w:w="2390" w:type="dxa"/>
          </w:tcPr>
          <w:p w14:paraId="38F1F686" w14:textId="77777777" w:rsidR="00096172" w:rsidRDefault="00096172">
            <w:pPr>
              <w:pStyle w:val="TableText"/>
              <w:spacing w:line="520" w:lineRule="exact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358B3704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38CA611B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46FC1BAE" w14:textId="77777777" w:rsidR="00096172" w:rsidRDefault="004C25CD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汤品介绍</w:t>
            </w:r>
          </w:p>
          <w:p w14:paraId="50BEB801" w14:textId="77777777" w:rsidR="00096172" w:rsidRDefault="004C25CD">
            <w:pPr>
              <w:pStyle w:val="TableText"/>
              <w:spacing w:line="520" w:lineRule="exact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（风味特点、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主要食材等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）</w:t>
            </w:r>
          </w:p>
          <w:p w14:paraId="3FA5D761" w14:textId="77777777" w:rsidR="00096172" w:rsidRDefault="00096172">
            <w:pPr>
              <w:pStyle w:val="TableText"/>
              <w:spacing w:line="520" w:lineRule="exact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7933" w:type="dxa"/>
            <w:gridSpan w:val="3"/>
          </w:tcPr>
          <w:p w14:paraId="584475FC" w14:textId="77777777" w:rsidR="00096172" w:rsidRDefault="00096172">
            <w:pPr>
              <w:pStyle w:val="TableText"/>
              <w:spacing w:line="52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096172" w14:paraId="1F9E6D2D" w14:textId="77777777">
        <w:trPr>
          <w:trHeight w:val="1985"/>
        </w:trPr>
        <w:tc>
          <w:tcPr>
            <w:tcW w:w="2390" w:type="dxa"/>
            <w:vAlign w:val="center"/>
          </w:tcPr>
          <w:p w14:paraId="23E7A263" w14:textId="77777777" w:rsidR="00096172" w:rsidRDefault="004C25CD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/>
              </w:rPr>
              <w:t>如需组委会提供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/>
              </w:rPr>
              <w:t>食材请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/>
              </w:rPr>
              <w:t>列出名称及数量，如选手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/>
              </w:rPr>
              <w:t>自备食材此项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/>
              </w:rPr>
              <w:t>可忽略</w:t>
            </w:r>
          </w:p>
        </w:tc>
        <w:tc>
          <w:tcPr>
            <w:tcW w:w="7933" w:type="dxa"/>
            <w:gridSpan w:val="3"/>
          </w:tcPr>
          <w:p w14:paraId="084D7C19" w14:textId="77777777" w:rsidR="00096172" w:rsidRDefault="00096172">
            <w:pPr>
              <w:pStyle w:val="TableText"/>
              <w:spacing w:line="52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096172" w14:paraId="4DD9BD5A" w14:textId="77777777">
        <w:trPr>
          <w:trHeight w:val="90"/>
        </w:trPr>
        <w:tc>
          <w:tcPr>
            <w:tcW w:w="2390" w:type="dxa"/>
          </w:tcPr>
          <w:p w14:paraId="1BCF23A1" w14:textId="77777777" w:rsidR="00096172" w:rsidRDefault="004C25CD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特别提醒</w:t>
            </w:r>
          </w:p>
        </w:tc>
        <w:tc>
          <w:tcPr>
            <w:tcW w:w="7933" w:type="dxa"/>
            <w:gridSpan w:val="3"/>
          </w:tcPr>
          <w:p w14:paraId="74968784" w14:textId="77777777" w:rsidR="00096172" w:rsidRDefault="004C25CD">
            <w:pPr>
              <w:pStyle w:val="TableText"/>
              <w:spacing w:line="520" w:lineRule="exact"/>
              <w:jc w:val="left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每位选手现场制作的汤品，建议</w:t>
            </w:r>
            <w:proofErr w:type="gramStart"/>
            <w:r>
              <w:rPr>
                <w:rFonts w:ascii="仿宋_GB2312" w:eastAsia="仿宋_GB2312" w:hAnsi="仿宋_GB2312" w:cs="仿宋_GB2312" w:hint="eastAsia"/>
                <w:lang w:eastAsia="zh-CN"/>
              </w:rPr>
              <w:t>加入食材</w:t>
            </w:r>
            <w:proofErr w:type="gramEnd"/>
            <w:r>
              <w:rPr>
                <w:rFonts w:ascii="仿宋_GB2312" w:eastAsia="仿宋_GB2312" w:hAnsi="仿宋_GB2312" w:cs="仿宋_GB2312" w:hint="eastAsia"/>
                <w:lang w:eastAsia="zh-CN"/>
              </w:rPr>
              <w:t>5-10KG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，水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30-40L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；最少出汤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20L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。</w:t>
            </w:r>
          </w:p>
        </w:tc>
      </w:tr>
      <w:tr w:rsidR="00096172" w14:paraId="329E7061" w14:textId="77777777">
        <w:trPr>
          <w:trHeight w:val="1739"/>
        </w:trPr>
        <w:tc>
          <w:tcPr>
            <w:tcW w:w="2390" w:type="dxa"/>
            <w:vAlign w:val="center"/>
          </w:tcPr>
          <w:p w14:paraId="3541FCD7" w14:textId="77777777" w:rsidR="00096172" w:rsidRDefault="004C25C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知识产权声明</w:t>
            </w:r>
          </w:p>
        </w:tc>
        <w:tc>
          <w:tcPr>
            <w:tcW w:w="7933" w:type="dxa"/>
            <w:gridSpan w:val="3"/>
            <w:vAlign w:val="center"/>
          </w:tcPr>
          <w:p w14:paraId="3F8D8119" w14:textId="77777777" w:rsidR="00096172" w:rsidRDefault="004C25CD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制作者声明：以上作品为本人独立创作完成，本人对上述作品拥有完整知识产权。本人知晓并同意组委会根据工作需要，在相关媒体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、海报、宣传册、各类型平台短视频、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官网文章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中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播出、放映、展览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发布、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出版本人作品。填写此表，即作为知识产权声明。</w:t>
            </w:r>
          </w:p>
        </w:tc>
      </w:tr>
    </w:tbl>
    <w:p w14:paraId="0349F9FB" w14:textId="77777777" w:rsidR="00096172" w:rsidRDefault="0009617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0961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1B9B" w14:textId="77777777" w:rsidR="004C25CD" w:rsidRDefault="004C25CD">
      <w:r>
        <w:separator/>
      </w:r>
    </w:p>
  </w:endnote>
  <w:endnote w:type="continuationSeparator" w:id="0">
    <w:p w14:paraId="185A2706" w14:textId="77777777" w:rsidR="004C25CD" w:rsidRDefault="004C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61AD" w14:textId="77777777" w:rsidR="00096172" w:rsidRDefault="004C25C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425AC" wp14:editId="1A85EE5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50B39" w14:textId="77777777" w:rsidR="00096172" w:rsidRDefault="004C25C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425A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F150B39" w14:textId="77777777" w:rsidR="00096172" w:rsidRDefault="004C25C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325C" w14:textId="77777777" w:rsidR="004C25CD" w:rsidRDefault="004C25CD">
      <w:r>
        <w:separator/>
      </w:r>
    </w:p>
  </w:footnote>
  <w:footnote w:type="continuationSeparator" w:id="0">
    <w:p w14:paraId="2B4DE72D" w14:textId="77777777" w:rsidR="004C25CD" w:rsidRDefault="004C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0E06C5"/>
    <w:rsid w:val="00096172"/>
    <w:rsid w:val="003467B1"/>
    <w:rsid w:val="004407CB"/>
    <w:rsid w:val="004C25CD"/>
    <w:rsid w:val="00D55FFF"/>
    <w:rsid w:val="240E06C5"/>
    <w:rsid w:val="76F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0E58A"/>
  <w15:docId w15:val="{0670CFD0-DE75-4333-AAAE-3C95D1C0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2025-11-11T01:31:00Z</cp:lastPrinted>
  <dcterms:created xsi:type="dcterms:W3CDTF">2025-11-11T02:35:00Z</dcterms:created>
  <dcterms:modified xsi:type="dcterms:W3CDTF">2025-11-11T02:35:00Z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2B5F17F136E145CA80FD779862F03BCD_11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