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0894" w14:textId="77777777" w:rsidR="00ED1F56" w:rsidRDefault="00C40CE7">
      <w:pPr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eastAsia="zh"/>
        </w:rPr>
        <w:t>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14:paraId="50B2FE71" w14:textId="77777777" w:rsidR="00ED1F56" w:rsidRDefault="00C40CE7">
      <w:pPr>
        <w:widowControl/>
        <w:snapToGrid w:val="0"/>
        <w:spacing w:line="600" w:lineRule="exact"/>
        <w:ind w:rightChars="-124" w:right="-26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2025第五届中华药膳烹饪大赛（厦门站）</w:t>
      </w:r>
    </w:p>
    <w:p w14:paraId="7DD8055F" w14:textId="77777777" w:rsidR="00ED1F56" w:rsidRDefault="00C40CE7">
      <w:pPr>
        <w:widowControl/>
        <w:snapToGrid w:val="0"/>
        <w:spacing w:line="600" w:lineRule="exact"/>
        <w:ind w:rightChars="-124" w:right="-26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" w:bidi="ar"/>
        </w:rPr>
        <w:t>个人赛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报名表</w:t>
      </w:r>
    </w:p>
    <w:p w14:paraId="635302EC" w14:textId="77777777" w:rsidR="00ED1F56" w:rsidRDefault="00C40CE7">
      <w:pPr>
        <w:snapToGrid w:val="0"/>
        <w:spacing w:beforeLines="50" w:before="156" w:line="400" w:lineRule="exact"/>
        <w:jc w:val="distribute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  <w:lang w:eastAsia="zh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lang w:eastAsia="zh"/>
        </w:rPr>
        <w:t xml:space="preserve">         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position w:val="-4"/>
          <w:sz w:val="24"/>
        </w:rPr>
        <w:t xml:space="preserve">  </w:t>
      </w:r>
      <w:r>
        <w:rPr>
          <w:rFonts w:ascii="仿宋" w:eastAsia="仿宋" w:hAnsi="仿宋" w:cs="仿宋" w:hint="eastAsia"/>
          <w:color w:val="000000"/>
          <w:spacing w:val="-4"/>
          <w:sz w:val="24"/>
        </w:rPr>
        <w:t>中餐热菜□</w:t>
      </w:r>
      <w:r>
        <w:rPr>
          <w:rFonts w:ascii="仿宋" w:eastAsia="仿宋" w:hAnsi="仿宋" w:cs="仿宋" w:hint="eastAsia"/>
          <w:color w:val="000000"/>
          <w:position w:val="-4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pacing w:val="-4"/>
          <w:position w:val="4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pacing w:val="-4"/>
          <w:sz w:val="24"/>
        </w:rPr>
        <w:t>创意凉菜□</w:t>
      </w:r>
      <w:r>
        <w:rPr>
          <w:rFonts w:ascii="仿宋" w:eastAsia="仿宋" w:hAnsi="仿宋" w:cs="仿宋" w:hint="eastAsia"/>
          <w:color w:val="000000"/>
          <w:position w:val="-4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pacing w:val="-2"/>
          <w:sz w:val="24"/>
        </w:rPr>
        <w:t xml:space="preserve">  </w:t>
      </w:r>
      <w:r>
        <w:rPr>
          <w:rFonts w:ascii="仿宋" w:eastAsia="仿宋" w:hAnsi="仿宋" w:cs="仿宋" w:hint="eastAsia"/>
          <w:color w:val="000000"/>
          <w:spacing w:val="-5"/>
          <w:sz w:val="24"/>
        </w:rPr>
        <w:t>面点（小吃）</w:t>
      </w:r>
      <w:r>
        <w:rPr>
          <w:rFonts w:ascii="仿宋" w:eastAsia="仿宋" w:hAnsi="仿宋" w:cs="仿宋" w:hint="eastAsia"/>
          <w:color w:val="000000"/>
          <w:spacing w:val="-4"/>
          <w:sz w:val="24"/>
        </w:rPr>
        <w:t>□</w:t>
      </w:r>
    </w:p>
    <w:tbl>
      <w:tblPr>
        <w:tblW w:w="85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4"/>
        <w:gridCol w:w="1914"/>
        <w:gridCol w:w="1515"/>
        <w:gridCol w:w="270"/>
        <w:gridCol w:w="1530"/>
        <w:gridCol w:w="1785"/>
      </w:tblGrid>
      <w:tr w:rsidR="00ED1F56" w14:paraId="19523838" w14:textId="77777777">
        <w:trPr>
          <w:trHeight w:val="65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409DB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ABC2C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1C4DF" w14:textId="77777777" w:rsidR="00ED1F56" w:rsidRDefault="00C40CE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  别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A642C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1B88F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ED1F56" w14:paraId="38B646AE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36FE6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87CD4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C49CCA6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CE1FC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1F56" w14:paraId="79C99A43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25BA6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2D25D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88CF235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4AC7A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1F56" w14:paraId="06663396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FE34B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F7DE7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6FDCF99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201C3" w14:textId="77777777" w:rsidR="00ED1F56" w:rsidRDefault="00C40CE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技术职称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A863B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C70F5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1F56" w14:paraId="175E0201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5A709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5B7D2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319CBEE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13EBB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05A89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1F56" w14:paraId="67F14E2E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F97BD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    龄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CEA0E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CDBDDFF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06158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专业工龄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3416B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1F56" w14:paraId="74CB3A45" w14:textId="77777777">
        <w:trPr>
          <w:trHeight w:val="264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13046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主要</w:t>
            </w:r>
          </w:p>
          <w:p w14:paraId="58B5C70B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</w:t>
            </w:r>
          </w:p>
          <w:p w14:paraId="50A1D420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3B560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5621758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1F263B00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18B2330A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75CB76A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AF51A81" w14:textId="77777777" w:rsidR="00ED1F56" w:rsidRDefault="00ED1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780674CB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ABB76D9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1F56" w14:paraId="20CF7362" w14:textId="77777777">
        <w:trPr>
          <w:trHeight w:val="268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7684C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主要</w:t>
            </w:r>
          </w:p>
          <w:p w14:paraId="6CB8EF91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荣誉</w:t>
            </w:r>
          </w:p>
          <w:p w14:paraId="0DCB8437" w14:textId="77777777" w:rsidR="00ED1F56" w:rsidRDefault="00C40C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称号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BF33E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1F56" w14:paraId="40A7821D" w14:textId="77777777">
        <w:trPr>
          <w:trHeight w:val="167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A329E" w14:textId="77777777" w:rsidR="00ED1F56" w:rsidRDefault="00C40CE7">
            <w:pPr>
              <w:spacing w:line="500" w:lineRule="exact"/>
              <w:ind w:leftChars="-95" w:left="-199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eastAsia="zh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" w:bidi="ar"/>
              </w:rPr>
              <w:t>参赛论文/作品名称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C4C432" w14:textId="77777777" w:rsidR="00ED1F56" w:rsidRDefault="00C40CE7">
            <w:pPr>
              <w:spacing w:line="500" w:lineRule="exact"/>
              <w:ind w:right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　　　　　　　　　　　　      </w:t>
            </w:r>
          </w:p>
        </w:tc>
      </w:tr>
    </w:tbl>
    <w:p w14:paraId="7537651A" w14:textId="77777777" w:rsidR="00ED1F56" w:rsidRDefault="00ED1F5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D1F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7FD4" w14:textId="77777777" w:rsidR="00C56FB2" w:rsidRDefault="00C56FB2">
      <w:r>
        <w:separator/>
      </w:r>
    </w:p>
  </w:endnote>
  <w:endnote w:type="continuationSeparator" w:id="0">
    <w:p w14:paraId="7EB8F819" w14:textId="77777777" w:rsidR="00C56FB2" w:rsidRDefault="00C5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5AFF" w14:textId="77777777" w:rsidR="00ED1F56" w:rsidRDefault="00C40C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3DC58" wp14:editId="0CB8F37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1BBE2" w14:textId="77777777" w:rsidR="00ED1F56" w:rsidRDefault="00C40CE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3DC58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E61BBE2" w14:textId="77777777" w:rsidR="00ED1F56" w:rsidRDefault="00C40CE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BEA6" w14:textId="77777777" w:rsidR="00C56FB2" w:rsidRDefault="00C56FB2">
      <w:r>
        <w:separator/>
      </w:r>
    </w:p>
  </w:footnote>
  <w:footnote w:type="continuationSeparator" w:id="0">
    <w:p w14:paraId="5353B464" w14:textId="77777777" w:rsidR="00C56FB2" w:rsidRDefault="00C5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3D463D"/>
    <w:rsid w:val="005D3B2E"/>
    <w:rsid w:val="00A94574"/>
    <w:rsid w:val="00C40CE7"/>
    <w:rsid w:val="00C56FB2"/>
    <w:rsid w:val="00ED1F56"/>
    <w:rsid w:val="00F555E6"/>
    <w:rsid w:val="0CEF15D4"/>
    <w:rsid w:val="1F542DCA"/>
    <w:rsid w:val="269A6465"/>
    <w:rsid w:val="2C3D463D"/>
    <w:rsid w:val="461F4FB8"/>
    <w:rsid w:val="4D41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6E4F7C"/>
  <w15:docId w15:val="{C65A23B2-CC3A-4A4E-A8E0-CC37FAB5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dcterms:created xsi:type="dcterms:W3CDTF">2025-07-03T05:24:00Z</dcterms:created>
  <dcterms:modified xsi:type="dcterms:W3CDTF">2025-07-03T06:17:00Z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15595AB2CECA4523962826A45C5C382F_11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