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10" w:rsidRDefault="00E62010" w:rsidP="00E62010">
      <w:pPr>
        <w:pStyle w:val="a3"/>
        <w:spacing w:before="0" w:beforeAutospacing="0" w:after="0" w:afterAutospacing="0" w:line="600" w:lineRule="exact"/>
        <w:jc w:val="both"/>
        <w:rPr>
          <w:rFonts w:ascii="仿宋_GB2312" w:eastAsia="仿宋_GB2312" w:hAnsi="华文仿宋" w:cs="Times New Roman"/>
          <w:kern w:val="2"/>
          <w:sz w:val="28"/>
          <w:szCs w:val="28"/>
        </w:rPr>
      </w:pPr>
      <w:r>
        <w:rPr>
          <w:rFonts w:ascii="仿宋_GB2312" w:eastAsia="仿宋_GB2312" w:hAnsi="华文仿宋" w:cs="Times New Roman" w:hint="eastAsia"/>
          <w:kern w:val="2"/>
          <w:sz w:val="32"/>
          <w:szCs w:val="32"/>
        </w:rPr>
        <w:t>附件：</w:t>
      </w:r>
    </w:p>
    <w:p w:rsidR="00E62010" w:rsidRDefault="00E62010" w:rsidP="00E62010">
      <w:pPr>
        <w:spacing w:line="500" w:lineRule="exact"/>
        <w:jc w:val="center"/>
        <w:rPr>
          <w:rFonts w:ascii="方正小标宋简体" w:eastAsia="方正小标宋简体" w:hAnsi="华文仿宋"/>
          <w:sz w:val="32"/>
          <w:szCs w:val="32"/>
        </w:rPr>
      </w:pPr>
      <w:r>
        <w:rPr>
          <w:rFonts w:ascii="方正小标宋简体" w:eastAsia="方正小标宋简体" w:hAnsi="华文仿宋" w:hint="eastAsia"/>
          <w:sz w:val="32"/>
          <w:szCs w:val="32"/>
        </w:rPr>
        <w:t>2022年度中国团餐企业百强及细分领域代表品牌调研表</w:t>
      </w:r>
    </w:p>
    <w:tbl>
      <w:tblPr>
        <w:tblW w:w="10291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702"/>
        <w:gridCol w:w="993"/>
        <w:gridCol w:w="8"/>
        <w:gridCol w:w="559"/>
        <w:gridCol w:w="714"/>
        <w:gridCol w:w="136"/>
        <w:gridCol w:w="142"/>
        <w:gridCol w:w="438"/>
        <w:gridCol w:w="129"/>
        <w:gridCol w:w="714"/>
        <w:gridCol w:w="562"/>
        <w:gridCol w:w="283"/>
        <w:gridCol w:w="277"/>
        <w:gridCol w:w="857"/>
        <w:gridCol w:w="284"/>
        <w:gridCol w:w="467"/>
        <w:gridCol w:w="1156"/>
      </w:tblGrid>
      <w:tr w:rsidR="00E62010" w:rsidTr="00E62010">
        <w:trPr>
          <w:cantSplit/>
          <w:trHeight w:val="306"/>
        </w:trPr>
        <w:tc>
          <w:tcPr>
            <w:tcW w:w="10291" w:type="dxa"/>
            <w:gridSpan w:val="18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基 本 情 况</w:t>
            </w:r>
          </w:p>
        </w:tc>
      </w:tr>
      <w:tr w:rsidR="00E62010" w:rsidTr="00E62010">
        <w:trPr>
          <w:cantSplit/>
          <w:trHeight w:val="418"/>
        </w:trPr>
        <w:tc>
          <w:tcPr>
            <w:tcW w:w="1870" w:type="dxa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单位名称</w:t>
            </w:r>
          </w:p>
        </w:tc>
        <w:tc>
          <w:tcPr>
            <w:tcW w:w="5097" w:type="dxa"/>
            <w:gridSpan w:val="11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spacing w:val="-16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成立时间</w:t>
            </w:r>
          </w:p>
        </w:tc>
        <w:tc>
          <w:tcPr>
            <w:tcW w:w="1907" w:type="dxa"/>
            <w:gridSpan w:val="3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62010" w:rsidTr="00E62010">
        <w:trPr>
          <w:cantSplit/>
          <w:trHeight w:val="418"/>
        </w:trPr>
        <w:tc>
          <w:tcPr>
            <w:tcW w:w="1870" w:type="dxa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单位性质</w:t>
            </w:r>
          </w:p>
        </w:tc>
        <w:tc>
          <w:tcPr>
            <w:tcW w:w="8421" w:type="dxa"/>
            <w:gridSpan w:val="17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□国有  □民营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□外商（含港澳台）独资  □中外合资  □其他       </w:t>
            </w:r>
          </w:p>
        </w:tc>
      </w:tr>
      <w:tr w:rsidR="00E62010" w:rsidTr="00E62010">
        <w:trPr>
          <w:cantSplit/>
          <w:trHeight w:val="283"/>
        </w:trPr>
        <w:tc>
          <w:tcPr>
            <w:tcW w:w="1870" w:type="dxa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注册资本</w:t>
            </w:r>
          </w:p>
        </w:tc>
        <w:tc>
          <w:tcPr>
            <w:tcW w:w="3112" w:type="dxa"/>
            <w:gridSpan w:val="6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是否上市</w:t>
            </w:r>
          </w:p>
        </w:tc>
        <w:tc>
          <w:tcPr>
            <w:tcW w:w="3886" w:type="dxa"/>
            <w:gridSpan w:val="7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□否;□是，股票代码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   </w:t>
            </w:r>
          </w:p>
        </w:tc>
      </w:tr>
      <w:tr w:rsidR="00E62010" w:rsidTr="00E62010">
        <w:trPr>
          <w:cantSplit/>
          <w:trHeight w:val="346"/>
        </w:trPr>
        <w:tc>
          <w:tcPr>
            <w:tcW w:w="1870" w:type="dxa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联系地址</w:t>
            </w:r>
          </w:p>
        </w:tc>
        <w:tc>
          <w:tcPr>
            <w:tcW w:w="8421" w:type="dxa"/>
            <w:gridSpan w:val="17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62010" w:rsidTr="00E62010">
        <w:trPr>
          <w:cantSplit/>
          <w:trHeight w:val="346"/>
        </w:trPr>
        <w:tc>
          <w:tcPr>
            <w:tcW w:w="1870" w:type="dxa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法定代表人</w:t>
            </w:r>
          </w:p>
        </w:tc>
        <w:tc>
          <w:tcPr>
            <w:tcW w:w="2262" w:type="dxa"/>
            <w:gridSpan w:val="4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董事长/总裁</w:t>
            </w:r>
          </w:p>
        </w:tc>
        <w:tc>
          <w:tcPr>
            <w:tcW w:w="1276" w:type="dxa"/>
            <w:gridSpan w:val="2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联系方式</w:t>
            </w:r>
          </w:p>
        </w:tc>
        <w:tc>
          <w:tcPr>
            <w:tcW w:w="1623" w:type="dxa"/>
            <w:gridSpan w:val="2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62010" w:rsidTr="00E62010">
        <w:trPr>
          <w:cantSplit/>
          <w:trHeight w:val="283"/>
        </w:trPr>
        <w:tc>
          <w:tcPr>
            <w:tcW w:w="1870" w:type="dxa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联系人</w:t>
            </w:r>
          </w:p>
        </w:tc>
        <w:tc>
          <w:tcPr>
            <w:tcW w:w="2262" w:type="dxa"/>
            <w:gridSpan w:val="4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联系方式</w:t>
            </w:r>
          </w:p>
        </w:tc>
        <w:tc>
          <w:tcPr>
            <w:tcW w:w="1276" w:type="dxa"/>
            <w:gridSpan w:val="2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E-mail</w:t>
            </w:r>
          </w:p>
        </w:tc>
        <w:tc>
          <w:tcPr>
            <w:tcW w:w="1623" w:type="dxa"/>
            <w:gridSpan w:val="2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62010" w:rsidTr="00E62010">
        <w:trPr>
          <w:cantSplit/>
          <w:trHeight w:val="283"/>
        </w:trPr>
        <w:tc>
          <w:tcPr>
            <w:tcW w:w="1870" w:type="dxa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业务覆盖</w:t>
            </w:r>
          </w:p>
        </w:tc>
        <w:tc>
          <w:tcPr>
            <w:tcW w:w="8421" w:type="dxa"/>
            <w:gridSpan w:val="17"/>
            <w:vAlign w:val="center"/>
          </w:tcPr>
          <w:p w:rsidR="00E62010" w:rsidRDefault="00E62010" w:rsidP="00F3558F">
            <w:pP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国际 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全国   □几个省（分布                ）</w:t>
            </w:r>
          </w:p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全省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>______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□省内邻近地区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本地市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</w:p>
        </w:tc>
      </w:tr>
      <w:tr w:rsidR="00E62010" w:rsidTr="00E62010">
        <w:trPr>
          <w:cantSplit/>
          <w:trHeight w:val="283"/>
        </w:trPr>
        <w:tc>
          <w:tcPr>
            <w:tcW w:w="1870" w:type="dxa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品牌名称</w:t>
            </w:r>
          </w:p>
        </w:tc>
        <w:tc>
          <w:tcPr>
            <w:tcW w:w="2262" w:type="dxa"/>
            <w:gridSpan w:val="4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  </w:t>
            </w:r>
          </w:p>
        </w:tc>
        <w:tc>
          <w:tcPr>
            <w:tcW w:w="1559" w:type="dxa"/>
            <w:gridSpan w:val="5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  </w:t>
            </w:r>
          </w:p>
        </w:tc>
        <w:tc>
          <w:tcPr>
            <w:tcW w:w="1276" w:type="dxa"/>
            <w:gridSpan w:val="2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  </w:t>
            </w:r>
          </w:p>
        </w:tc>
        <w:tc>
          <w:tcPr>
            <w:tcW w:w="1701" w:type="dxa"/>
            <w:gridSpan w:val="4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总门店数量</w:t>
            </w:r>
          </w:p>
        </w:tc>
        <w:tc>
          <w:tcPr>
            <w:tcW w:w="1623" w:type="dxa"/>
            <w:gridSpan w:val="2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62010" w:rsidTr="00E62010">
        <w:trPr>
          <w:cantSplit/>
          <w:trHeight w:val="283"/>
        </w:trPr>
        <w:tc>
          <w:tcPr>
            <w:tcW w:w="1870" w:type="dxa"/>
            <w:vMerge w:val="restart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员工数量</w:t>
            </w:r>
          </w:p>
        </w:tc>
        <w:tc>
          <w:tcPr>
            <w:tcW w:w="2262" w:type="dxa"/>
            <w:gridSpan w:val="4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直属：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人</w:t>
            </w:r>
          </w:p>
        </w:tc>
        <w:tc>
          <w:tcPr>
            <w:tcW w:w="2835" w:type="dxa"/>
            <w:gridSpan w:val="7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合作：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人</w:t>
            </w:r>
          </w:p>
        </w:tc>
        <w:tc>
          <w:tcPr>
            <w:tcW w:w="1701" w:type="dxa"/>
            <w:gridSpan w:val="4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pacing w:val="-2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pacing w:val="-20"/>
                <w:kern w:val="0"/>
                <w:position w:val="6"/>
                <w:sz w:val="24"/>
                <w:szCs w:val="21"/>
              </w:rPr>
              <w:t>年度服务总人数</w:t>
            </w:r>
          </w:p>
        </w:tc>
        <w:tc>
          <w:tcPr>
            <w:tcW w:w="1623" w:type="dxa"/>
            <w:gridSpan w:val="2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62010" w:rsidTr="00E62010">
        <w:trPr>
          <w:cantSplit/>
          <w:trHeight w:val="283"/>
        </w:trPr>
        <w:tc>
          <w:tcPr>
            <w:tcW w:w="1870" w:type="dxa"/>
            <w:vMerge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692" w:type="dxa"/>
            <w:gridSpan w:val="8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pacing w:val="-2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2021年用工同比增长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%</w:t>
            </w:r>
          </w:p>
        </w:tc>
        <w:tc>
          <w:tcPr>
            <w:tcW w:w="4729" w:type="dxa"/>
            <w:gridSpan w:val="9"/>
            <w:vAlign w:val="center"/>
          </w:tcPr>
          <w:p w:rsidR="00E62010" w:rsidRDefault="00E62010" w:rsidP="00F3558F">
            <w:pPr>
              <w:spacing w:line="480" w:lineRule="exact"/>
              <w:ind w:firstLineChars="200" w:firstLine="482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2022年用工预计增长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%</w:t>
            </w:r>
          </w:p>
        </w:tc>
      </w:tr>
      <w:tr w:rsidR="00E62010" w:rsidTr="00E62010">
        <w:trPr>
          <w:cantSplit/>
          <w:trHeight w:val="408"/>
        </w:trPr>
        <w:tc>
          <w:tcPr>
            <w:tcW w:w="10291" w:type="dxa"/>
            <w:gridSpan w:val="18"/>
            <w:vAlign w:val="center"/>
          </w:tcPr>
          <w:p w:rsidR="00E62010" w:rsidRDefault="00E62010" w:rsidP="00F3558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1.经 济 指 标</w:t>
            </w:r>
          </w:p>
        </w:tc>
      </w:tr>
      <w:tr w:rsidR="00E62010" w:rsidTr="00E62010">
        <w:trPr>
          <w:cantSplit/>
          <w:trHeight w:hRule="exact" w:val="479"/>
        </w:trPr>
        <w:tc>
          <w:tcPr>
            <w:tcW w:w="1870" w:type="dxa"/>
            <w:vMerge w:val="restart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1年</w:t>
            </w:r>
          </w:p>
        </w:tc>
        <w:tc>
          <w:tcPr>
            <w:tcW w:w="3254" w:type="dxa"/>
            <w:gridSpan w:val="7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总营业额（万元）</w:t>
            </w:r>
          </w:p>
        </w:tc>
        <w:tc>
          <w:tcPr>
            <w:tcW w:w="2126" w:type="dxa"/>
            <w:gridSpan w:val="5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纳税总额（万元）</w:t>
            </w:r>
          </w:p>
        </w:tc>
        <w:tc>
          <w:tcPr>
            <w:tcW w:w="3041" w:type="dxa"/>
            <w:gridSpan w:val="5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利润总额（万元）</w:t>
            </w:r>
          </w:p>
        </w:tc>
      </w:tr>
      <w:tr w:rsidR="00E62010" w:rsidTr="00E62010">
        <w:trPr>
          <w:cantSplit/>
          <w:trHeight w:hRule="exact" w:val="444"/>
        </w:trPr>
        <w:tc>
          <w:tcPr>
            <w:tcW w:w="1870" w:type="dxa"/>
            <w:vMerge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254" w:type="dxa"/>
            <w:gridSpan w:val="7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color w:val="000000"/>
                <w:spacing w:val="-18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041" w:type="dxa"/>
            <w:gridSpan w:val="5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62010" w:rsidTr="00E62010">
        <w:trPr>
          <w:cantSplit/>
          <w:trHeight w:hRule="exact" w:val="565"/>
        </w:trPr>
        <w:tc>
          <w:tcPr>
            <w:tcW w:w="1870" w:type="dxa"/>
            <w:vMerge w:val="restart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2年</w:t>
            </w:r>
          </w:p>
        </w:tc>
        <w:tc>
          <w:tcPr>
            <w:tcW w:w="1695" w:type="dxa"/>
            <w:gridSpan w:val="2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总营业额（万元）</w:t>
            </w:r>
          </w:p>
        </w:tc>
        <w:tc>
          <w:tcPr>
            <w:tcW w:w="1559" w:type="dxa"/>
            <w:gridSpan w:val="5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spacing w:val="-28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pacing w:val="-28"/>
                <w:kern w:val="0"/>
                <w:position w:val="6"/>
                <w:sz w:val="24"/>
                <w:szCs w:val="21"/>
              </w:rPr>
              <w:t>纳税总额（万元）</w:t>
            </w:r>
          </w:p>
        </w:tc>
        <w:tc>
          <w:tcPr>
            <w:tcW w:w="2126" w:type="dxa"/>
            <w:gridSpan w:val="5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利润总额（万元）</w:t>
            </w:r>
          </w:p>
        </w:tc>
        <w:tc>
          <w:tcPr>
            <w:tcW w:w="3041" w:type="dxa"/>
            <w:gridSpan w:val="5"/>
            <w:vMerge w:val="restart"/>
            <w:vAlign w:val="center"/>
          </w:tcPr>
          <w:p w:rsidR="00E62010" w:rsidRDefault="00E62010" w:rsidP="00F3558F">
            <w:pPr>
              <w:spacing w:line="48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总营业额年同比增长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%；</w:t>
            </w:r>
          </w:p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总成本年同比增长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%；</w:t>
            </w:r>
          </w:p>
        </w:tc>
      </w:tr>
      <w:tr w:rsidR="00E62010" w:rsidTr="00E62010">
        <w:trPr>
          <w:cantSplit/>
          <w:trHeight w:hRule="exact" w:val="430"/>
        </w:trPr>
        <w:tc>
          <w:tcPr>
            <w:tcW w:w="1870" w:type="dxa"/>
            <w:vMerge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color w:val="000000"/>
                <w:spacing w:val="-18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041" w:type="dxa"/>
            <w:gridSpan w:val="5"/>
            <w:vMerge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62010" w:rsidTr="00E62010">
        <w:trPr>
          <w:cantSplit/>
          <w:trHeight w:hRule="exact" w:val="592"/>
        </w:trPr>
        <w:tc>
          <w:tcPr>
            <w:tcW w:w="1870" w:type="dxa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营业额（万）</w:t>
            </w:r>
          </w:p>
        </w:tc>
        <w:tc>
          <w:tcPr>
            <w:tcW w:w="1695" w:type="dxa"/>
            <w:gridSpan w:val="2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团体膳食</w:t>
            </w:r>
          </w:p>
        </w:tc>
        <w:tc>
          <w:tcPr>
            <w:tcW w:w="1281" w:type="dxa"/>
            <w:gridSpan w:val="3"/>
            <w:vAlign w:val="center"/>
          </w:tcPr>
          <w:p w:rsidR="00E62010" w:rsidRDefault="00E62010" w:rsidP="00F3558F">
            <w:pPr>
              <w:spacing w:line="40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食材配送</w:t>
            </w:r>
          </w:p>
        </w:tc>
        <w:tc>
          <w:tcPr>
            <w:tcW w:w="1559" w:type="dxa"/>
            <w:gridSpan w:val="5"/>
            <w:vAlign w:val="center"/>
          </w:tcPr>
          <w:p w:rsidR="00E62010" w:rsidRDefault="00E62010" w:rsidP="00F3558F">
            <w:pPr>
              <w:spacing w:line="40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净菜、预制菜</w:t>
            </w:r>
          </w:p>
        </w:tc>
        <w:tc>
          <w:tcPr>
            <w:tcW w:w="1122" w:type="dxa"/>
            <w:gridSpan w:val="3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外烩</w:t>
            </w:r>
          </w:p>
        </w:tc>
        <w:tc>
          <w:tcPr>
            <w:tcW w:w="1608" w:type="dxa"/>
            <w:gridSpan w:val="3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社会餐饮</w:t>
            </w:r>
          </w:p>
        </w:tc>
        <w:tc>
          <w:tcPr>
            <w:tcW w:w="1156" w:type="dxa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便利店</w:t>
            </w:r>
          </w:p>
        </w:tc>
      </w:tr>
      <w:tr w:rsidR="00E62010" w:rsidTr="00E62010">
        <w:trPr>
          <w:cantSplit/>
          <w:trHeight w:hRule="exact" w:val="557"/>
        </w:trPr>
        <w:tc>
          <w:tcPr>
            <w:tcW w:w="1870" w:type="dxa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1年</w:t>
            </w:r>
          </w:p>
        </w:tc>
        <w:tc>
          <w:tcPr>
            <w:tcW w:w="1703" w:type="dxa"/>
            <w:gridSpan w:val="3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62010" w:rsidTr="00E62010">
        <w:trPr>
          <w:cantSplit/>
          <w:trHeight w:hRule="exact" w:val="565"/>
        </w:trPr>
        <w:tc>
          <w:tcPr>
            <w:tcW w:w="1870" w:type="dxa"/>
            <w:vAlign w:val="center"/>
          </w:tcPr>
          <w:p w:rsidR="00E62010" w:rsidRDefault="00E62010" w:rsidP="00F3558F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2年</w:t>
            </w:r>
          </w:p>
        </w:tc>
        <w:tc>
          <w:tcPr>
            <w:tcW w:w="1703" w:type="dxa"/>
            <w:gridSpan w:val="3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E62010" w:rsidRDefault="00E62010" w:rsidP="00F3558F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E62010" w:rsidTr="00E62010">
        <w:trPr>
          <w:cantSplit/>
          <w:trHeight w:val="572"/>
        </w:trPr>
        <w:tc>
          <w:tcPr>
            <w:tcW w:w="2572" w:type="dxa"/>
            <w:gridSpan w:val="2"/>
            <w:vAlign w:val="center"/>
          </w:tcPr>
          <w:p w:rsidR="00E62010" w:rsidRDefault="00E62010" w:rsidP="00F3558F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质量认证</w:t>
            </w:r>
          </w:p>
        </w:tc>
        <w:tc>
          <w:tcPr>
            <w:tcW w:w="7719" w:type="dxa"/>
            <w:gridSpan w:val="16"/>
            <w:vAlign w:val="center"/>
          </w:tcPr>
          <w:p w:rsidR="00E62010" w:rsidRDefault="00E62010" w:rsidP="00F3558F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HACCP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ISO22000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ISO9001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ISO45001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ISO14001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□其他</w:t>
            </w:r>
          </w:p>
        </w:tc>
      </w:tr>
      <w:tr w:rsidR="00E62010" w:rsidTr="00E62010">
        <w:trPr>
          <w:cantSplit/>
          <w:trHeight w:val="1691"/>
        </w:trPr>
        <w:tc>
          <w:tcPr>
            <w:tcW w:w="10291" w:type="dxa"/>
            <w:gridSpan w:val="18"/>
            <w:vAlign w:val="center"/>
          </w:tcPr>
          <w:p w:rsidR="00E62010" w:rsidRDefault="00E62010" w:rsidP="00F3558F">
            <w:pPr>
              <w:spacing w:line="400" w:lineRule="exact"/>
              <w:ind w:firstLineChars="164" w:firstLine="395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 xml:space="preserve">同意填报 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并承诺相关数据真实有效。</w:t>
            </w:r>
          </w:p>
          <w:p w:rsidR="00E62010" w:rsidRDefault="00E62010" w:rsidP="00F3558F">
            <w:pPr>
              <w:spacing w:line="400" w:lineRule="exact"/>
              <w:ind w:firstLineChars="164" w:firstLine="461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:rsidR="00E62010" w:rsidRDefault="00E62010" w:rsidP="00F3558F">
            <w:pPr>
              <w:spacing w:line="400" w:lineRule="exact"/>
              <w:ind w:firstLineChars="164" w:firstLine="461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:rsidR="00E62010" w:rsidRDefault="00E62010" w:rsidP="00F3558F">
            <w:pPr>
              <w:spacing w:line="400" w:lineRule="exact"/>
              <w:ind w:firstLineChars="2600" w:firstLine="6264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填报单位（盖章）</w:t>
            </w:r>
          </w:p>
          <w:p w:rsidR="00E62010" w:rsidRDefault="00E62010" w:rsidP="00F3558F">
            <w:pPr>
              <w:spacing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/>
                <w:b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年   月   日</w:t>
            </w:r>
          </w:p>
        </w:tc>
      </w:tr>
    </w:tbl>
    <w:p w:rsidR="00E62010" w:rsidRPr="00B52E04" w:rsidRDefault="00B52E04" w:rsidP="00B52E04">
      <w:r w:rsidRPr="00B52E04">
        <w:rPr>
          <w:rFonts w:hint="eastAsia"/>
        </w:rPr>
        <w:lastRenderedPageBreak/>
        <w:t>（仅供审批使用，</w:t>
      </w:r>
      <w:bookmarkStart w:id="0" w:name="_GoBack"/>
      <w:bookmarkEnd w:id="0"/>
      <w:r w:rsidRPr="00B52E04">
        <w:rPr>
          <w:rFonts w:hint="eastAsia"/>
        </w:rPr>
        <w:t>内容在线填报）</w:t>
      </w:r>
    </w:p>
    <w:sectPr w:rsidR="00E62010" w:rsidRPr="00B52E0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C89" w:rsidRDefault="00224C89" w:rsidP="00B468FB">
      <w:r>
        <w:separator/>
      </w:r>
    </w:p>
  </w:endnote>
  <w:endnote w:type="continuationSeparator" w:id="0">
    <w:p w:rsidR="00224C89" w:rsidRDefault="00224C89" w:rsidP="00B4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7385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468FB" w:rsidRPr="00B468FB" w:rsidRDefault="00B468FB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B468FB">
          <w:rPr>
            <w:rFonts w:ascii="Times New Roman" w:hAnsi="Times New Roman"/>
            <w:sz w:val="28"/>
            <w:szCs w:val="28"/>
          </w:rPr>
          <w:fldChar w:fldCharType="begin"/>
        </w:r>
        <w:r w:rsidRPr="00B468F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468FB">
          <w:rPr>
            <w:rFonts w:ascii="Times New Roman" w:hAnsi="Times New Roman"/>
            <w:sz w:val="28"/>
            <w:szCs w:val="28"/>
          </w:rPr>
          <w:fldChar w:fldCharType="separate"/>
        </w:r>
        <w:r w:rsidR="00224C89" w:rsidRPr="00224C89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Pr="00B468F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468FB" w:rsidRDefault="00B468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C89" w:rsidRDefault="00224C89" w:rsidP="00B468FB">
      <w:r>
        <w:separator/>
      </w:r>
    </w:p>
  </w:footnote>
  <w:footnote w:type="continuationSeparator" w:id="0">
    <w:p w:rsidR="00224C89" w:rsidRDefault="00224C89" w:rsidP="00B46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FB"/>
    <w:rsid w:val="000C4B3F"/>
    <w:rsid w:val="00224C89"/>
    <w:rsid w:val="002D70FA"/>
    <w:rsid w:val="00985F5C"/>
    <w:rsid w:val="009B5B51"/>
    <w:rsid w:val="00AF141A"/>
    <w:rsid w:val="00B468FB"/>
    <w:rsid w:val="00B521B3"/>
    <w:rsid w:val="00B52E04"/>
    <w:rsid w:val="00E62010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10FB"/>
  <w15:chartTrackingRefBased/>
  <w15:docId w15:val="{DA42DE65-CF3E-44CA-A1CB-27C73442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8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468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B468FB"/>
    <w:pPr>
      <w:ind w:firstLineChars="200" w:firstLine="420"/>
    </w:pPr>
  </w:style>
  <w:style w:type="paragraph" w:styleId="a5">
    <w:name w:val="Date"/>
    <w:basedOn w:val="a"/>
    <w:next w:val="a"/>
    <w:link w:val="a6"/>
    <w:uiPriority w:val="99"/>
    <w:semiHidden/>
    <w:unhideWhenUsed/>
    <w:rsid w:val="00B468F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B468FB"/>
    <w:rPr>
      <w:rFonts w:ascii="Calibri" w:eastAsia="宋体" w:hAnsi="Calibri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B46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468FB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46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468F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</cp:lastModifiedBy>
  <cp:revision>9</cp:revision>
  <cp:lastPrinted>2023-02-03T07:19:00Z</cp:lastPrinted>
  <dcterms:created xsi:type="dcterms:W3CDTF">2023-02-03T09:03:00Z</dcterms:created>
  <dcterms:modified xsi:type="dcterms:W3CDTF">2023-02-03T09:06:00Z</dcterms:modified>
</cp:coreProperties>
</file>