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C1" w:rsidRDefault="00C51F47">
      <w:pPr>
        <w:pStyle w:val="a9"/>
        <w:spacing w:before="0" w:beforeAutospacing="0" w:after="0" w:afterAutospacing="0" w:line="600" w:lineRule="exact"/>
        <w:jc w:val="both"/>
        <w:rPr>
          <w:rFonts w:ascii="仿宋_GB2312" w:eastAsia="仿宋_GB2312" w:hAnsi="华文仿宋" w:cs="Times New Roman"/>
          <w:kern w:val="2"/>
          <w:sz w:val="28"/>
          <w:szCs w:val="28"/>
        </w:rPr>
      </w:pPr>
      <w:r>
        <w:rPr>
          <w:rFonts w:ascii="仿宋_GB2312" w:eastAsia="仿宋_GB2312" w:hAnsi="华文仿宋" w:cs="Times New Roman" w:hint="eastAsia"/>
          <w:kern w:val="2"/>
          <w:sz w:val="32"/>
          <w:szCs w:val="32"/>
        </w:rPr>
        <w:t>附件：</w:t>
      </w:r>
    </w:p>
    <w:p w:rsidR="003318C1" w:rsidRDefault="00C51F47">
      <w:pPr>
        <w:spacing w:line="500" w:lineRule="exact"/>
        <w:jc w:val="center"/>
        <w:rPr>
          <w:rFonts w:ascii="方正小标宋简体" w:eastAsia="方正小标宋简体" w:hAnsi="华文仿宋"/>
          <w:sz w:val="32"/>
          <w:szCs w:val="32"/>
        </w:rPr>
      </w:pPr>
      <w:r>
        <w:rPr>
          <w:rFonts w:ascii="方正小标宋简体" w:eastAsia="方正小标宋简体" w:hAnsi="华文仿宋" w:hint="eastAsia"/>
          <w:sz w:val="32"/>
          <w:szCs w:val="32"/>
        </w:rPr>
        <w:t>202</w:t>
      </w:r>
      <w:r>
        <w:rPr>
          <w:rFonts w:ascii="方正小标宋简体" w:eastAsia="方正小标宋简体" w:hAnsi="华文仿宋"/>
          <w:sz w:val="32"/>
          <w:szCs w:val="32"/>
        </w:rPr>
        <w:t>1</w:t>
      </w:r>
      <w:r>
        <w:rPr>
          <w:rFonts w:ascii="方正小标宋简体" w:eastAsia="方正小标宋简体" w:hAnsi="华文仿宋" w:hint="eastAsia"/>
          <w:sz w:val="32"/>
          <w:szCs w:val="32"/>
        </w:rPr>
        <w:t>年度中国</w:t>
      </w:r>
      <w:proofErr w:type="gramStart"/>
      <w:r>
        <w:rPr>
          <w:rFonts w:ascii="方正小标宋简体" w:eastAsia="方正小标宋简体" w:hAnsi="华文仿宋" w:hint="eastAsia"/>
          <w:sz w:val="32"/>
          <w:szCs w:val="32"/>
        </w:rPr>
        <w:t>团餐企业</w:t>
      </w:r>
      <w:proofErr w:type="gramEnd"/>
      <w:r>
        <w:rPr>
          <w:rFonts w:ascii="方正小标宋简体" w:eastAsia="方正小标宋简体" w:hAnsi="华文仿宋" w:hint="eastAsia"/>
          <w:sz w:val="32"/>
          <w:szCs w:val="32"/>
        </w:rPr>
        <w:t>百强及细分领域代表品牌调研表</w:t>
      </w:r>
    </w:p>
    <w:tbl>
      <w:tblPr>
        <w:tblW w:w="10291" w:type="dxa"/>
        <w:tblInd w:w="-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0"/>
        <w:gridCol w:w="702"/>
        <w:gridCol w:w="993"/>
        <w:gridCol w:w="8"/>
        <w:gridCol w:w="559"/>
        <w:gridCol w:w="714"/>
        <w:gridCol w:w="136"/>
        <w:gridCol w:w="142"/>
        <w:gridCol w:w="438"/>
        <w:gridCol w:w="129"/>
        <w:gridCol w:w="714"/>
        <w:gridCol w:w="562"/>
        <w:gridCol w:w="283"/>
        <w:gridCol w:w="277"/>
        <w:gridCol w:w="857"/>
        <w:gridCol w:w="284"/>
        <w:gridCol w:w="467"/>
        <w:gridCol w:w="1156"/>
      </w:tblGrid>
      <w:tr w:rsidR="003318C1" w:rsidTr="00FA5876">
        <w:trPr>
          <w:cantSplit/>
          <w:trHeight w:val="306"/>
        </w:trPr>
        <w:tc>
          <w:tcPr>
            <w:tcW w:w="10291" w:type="dxa"/>
            <w:gridSpan w:val="18"/>
            <w:vAlign w:val="center"/>
          </w:tcPr>
          <w:p w:rsidR="003318C1" w:rsidRDefault="00C51F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基 本 情 </w:t>
            </w:r>
            <w:proofErr w:type="gramStart"/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况</w:t>
            </w:r>
            <w:proofErr w:type="gramEnd"/>
          </w:p>
        </w:tc>
      </w:tr>
      <w:tr w:rsidR="003318C1" w:rsidTr="00FA5876">
        <w:trPr>
          <w:cantSplit/>
          <w:trHeight w:val="418"/>
        </w:trPr>
        <w:tc>
          <w:tcPr>
            <w:tcW w:w="1870" w:type="dxa"/>
            <w:vAlign w:val="center"/>
          </w:tcPr>
          <w:p w:rsidR="003318C1" w:rsidRDefault="00C51F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企业名称</w:t>
            </w:r>
          </w:p>
        </w:tc>
        <w:tc>
          <w:tcPr>
            <w:tcW w:w="5097" w:type="dxa"/>
            <w:gridSpan w:val="11"/>
            <w:vAlign w:val="center"/>
          </w:tcPr>
          <w:p w:rsidR="003318C1" w:rsidRDefault="003318C1">
            <w:pPr>
              <w:spacing w:line="480" w:lineRule="exact"/>
              <w:jc w:val="center"/>
              <w:rPr>
                <w:rFonts w:ascii="仿宋_GB2312" w:eastAsia="仿宋_GB2312" w:hAnsi="华文仿宋"/>
                <w:b/>
                <w:spacing w:val="-16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318C1" w:rsidRDefault="00C51F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成立时间</w:t>
            </w:r>
          </w:p>
        </w:tc>
        <w:tc>
          <w:tcPr>
            <w:tcW w:w="1907" w:type="dxa"/>
            <w:gridSpan w:val="3"/>
            <w:vAlign w:val="center"/>
          </w:tcPr>
          <w:p w:rsidR="003318C1" w:rsidRDefault="003318C1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3318C1" w:rsidTr="00FA5876">
        <w:trPr>
          <w:cantSplit/>
          <w:trHeight w:val="418"/>
        </w:trPr>
        <w:tc>
          <w:tcPr>
            <w:tcW w:w="1870" w:type="dxa"/>
            <w:vAlign w:val="center"/>
          </w:tcPr>
          <w:p w:rsidR="003318C1" w:rsidRDefault="00C51F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企业性质</w:t>
            </w:r>
          </w:p>
        </w:tc>
        <w:tc>
          <w:tcPr>
            <w:tcW w:w="8421" w:type="dxa"/>
            <w:gridSpan w:val="17"/>
            <w:vAlign w:val="center"/>
          </w:tcPr>
          <w:p w:rsidR="003318C1" w:rsidRDefault="00C51F47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□国有  □民营 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□外商（含港澳台）独资  □中外合资  □其他       </w:t>
            </w:r>
          </w:p>
        </w:tc>
      </w:tr>
      <w:tr w:rsidR="003318C1" w:rsidTr="00FA5876">
        <w:trPr>
          <w:cantSplit/>
          <w:trHeight w:val="283"/>
        </w:trPr>
        <w:tc>
          <w:tcPr>
            <w:tcW w:w="1870" w:type="dxa"/>
            <w:vAlign w:val="center"/>
          </w:tcPr>
          <w:p w:rsidR="003318C1" w:rsidRDefault="00C51F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position w:val="6"/>
                <w:sz w:val="24"/>
                <w:szCs w:val="21"/>
              </w:rPr>
              <w:t>注册资本</w:t>
            </w:r>
          </w:p>
        </w:tc>
        <w:tc>
          <w:tcPr>
            <w:tcW w:w="3112" w:type="dxa"/>
            <w:gridSpan w:val="6"/>
            <w:vAlign w:val="center"/>
          </w:tcPr>
          <w:p w:rsidR="003318C1" w:rsidRDefault="003318C1">
            <w:pPr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3318C1" w:rsidRDefault="00C51F47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是否上市</w:t>
            </w:r>
          </w:p>
        </w:tc>
        <w:tc>
          <w:tcPr>
            <w:tcW w:w="3886" w:type="dxa"/>
            <w:gridSpan w:val="7"/>
            <w:vAlign w:val="center"/>
          </w:tcPr>
          <w:p w:rsidR="003318C1" w:rsidRDefault="00C51F47">
            <w:pPr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□否;□是，股票代码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      </w:t>
            </w:r>
          </w:p>
        </w:tc>
      </w:tr>
      <w:tr w:rsidR="003318C1" w:rsidTr="00FA5876">
        <w:trPr>
          <w:cantSplit/>
          <w:trHeight w:val="346"/>
        </w:trPr>
        <w:tc>
          <w:tcPr>
            <w:tcW w:w="1870" w:type="dxa"/>
            <w:vAlign w:val="center"/>
          </w:tcPr>
          <w:p w:rsidR="003318C1" w:rsidRDefault="00C51F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联系地址</w:t>
            </w:r>
          </w:p>
        </w:tc>
        <w:tc>
          <w:tcPr>
            <w:tcW w:w="8421" w:type="dxa"/>
            <w:gridSpan w:val="17"/>
            <w:vAlign w:val="center"/>
          </w:tcPr>
          <w:p w:rsidR="003318C1" w:rsidRDefault="003318C1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3318C1" w:rsidTr="00FA5876">
        <w:trPr>
          <w:cantSplit/>
          <w:trHeight w:val="346"/>
        </w:trPr>
        <w:tc>
          <w:tcPr>
            <w:tcW w:w="1870" w:type="dxa"/>
            <w:vAlign w:val="center"/>
          </w:tcPr>
          <w:p w:rsidR="003318C1" w:rsidRDefault="00C51F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法定代表人</w:t>
            </w:r>
          </w:p>
        </w:tc>
        <w:tc>
          <w:tcPr>
            <w:tcW w:w="2262" w:type="dxa"/>
            <w:gridSpan w:val="4"/>
            <w:vAlign w:val="center"/>
          </w:tcPr>
          <w:p w:rsidR="003318C1" w:rsidRDefault="003318C1">
            <w:pPr>
              <w:spacing w:line="48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3318C1" w:rsidRDefault="00C51F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董事长/总裁</w:t>
            </w:r>
          </w:p>
        </w:tc>
        <w:tc>
          <w:tcPr>
            <w:tcW w:w="1276" w:type="dxa"/>
            <w:gridSpan w:val="2"/>
            <w:vAlign w:val="center"/>
          </w:tcPr>
          <w:p w:rsidR="003318C1" w:rsidRDefault="003318C1">
            <w:pPr>
              <w:spacing w:line="48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318C1" w:rsidRDefault="00C51F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联系方式</w:t>
            </w:r>
          </w:p>
        </w:tc>
        <w:tc>
          <w:tcPr>
            <w:tcW w:w="1623" w:type="dxa"/>
            <w:gridSpan w:val="2"/>
            <w:vAlign w:val="center"/>
          </w:tcPr>
          <w:p w:rsidR="003318C1" w:rsidRDefault="003318C1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3318C1" w:rsidTr="00FA5876">
        <w:trPr>
          <w:cantSplit/>
          <w:trHeight w:val="283"/>
        </w:trPr>
        <w:tc>
          <w:tcPr>
            <w:tcW w:w="1870" w:type="dxa"/>
            <w:vAlign w:val="center"/>
          </w:tcPr>
          <w:p w:rsidR="003318C1" w:rsidRDefault="00C51F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联系人</w:t>
            </w:r>
          </w:p>
        </w:tc>
        <w:tc>
          <w:tcPr>
            <w:tcW w:w="2262" w:type="dxa"/>
            <w:gridSpan w:val="4"/>
            <w:vAlign w:val="center"/>
          </w:tcPr>
          <w:p w:rsidR="003318C1" w:rsidRDefault="003318C1">
            <w:pPr>
              <w:spacing w:line="48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3318C1" w:rsidRDefault="00C51F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联系方式</w:t>
            </w:r>
          </w:p>
        </w:tc>
        <w:tc>
          <w:tcPr>
            <w:tcW w:w="1276" w:type="dxa"/>
            <w:gridSpan w:val="2"/>
            <w:vAlign w:val="center"/>
          </w:tcPr>
          <w:p w:rsidR="003318C1" w:rsidRDefault="003318C1">
            <w:pPr>
              <w:spacing w:line="48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318C1" w:rsidRDefault="00C51F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E-mail</w:t>
            </w:r>
          </w:p>
        </w:tc>
        <w:tc>
          <w:tcPr>
            <w:tcW w:w="1623" w:type="dxa"/>
            <w:gridSpan w:val="2"/>
            <w:vAlign w:val="center"/>
          </w:tcPr>
          <w:p w:rsidR="003318C1" w:rsidRDefault="003318C1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3318C1" w:rsidTr="00FA5876">
        <w:trPr>
          <w:cantSplit/>
          <w:trHeight w:val="283"/>
        </w:trPr>
        <w:tc>
          <w:tcPr>
            <w:tcW w:w="1870" w:type="dxa"/>
            <w:vAlign w:val="center"/>
          </w:tcPr>
          <w:p w:rsidR="003318C1" w:rsidRDefault="00C51F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业务覆盖</w:t>
            </w:r>
          </w:p>
        </w:tc>
        <w:tc>
          <w:tcPr>
            <w:tcW w:w="8421" w:type="dxa"/>
            <w:gridSpan w:val="17"/>
            <w:vAlign w:val="center"/>
          </w:tcPr>
          <w:p w:rsidR="003318C1" w:rsidRDefault="00C51F47">
            <w:pP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国际  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全国   □几个省（分布                ）</w:t>
            </w:r>
          </w:p>
          <w:p w:rsidR="003318C1" w:rsidRDefault="00C51F47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全省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 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□省内邻近地区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本地市 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 </w:t>
            </w:r>
          </w:p>
        </w:tc>
      </w:tr>
      <w:tr w:rsidR="003318C1" w:rsidTr="00FA5876">
        <w:trPr>
          <w:cantSplit/>
          <w:trHeight w:val="283"/>
        </w:trPr>
        <w:tc>
          <w:tcPr>
            <w:tcW w:w="1870" w:type="dxa"/>
            <w:vAlign w:val="center"/>
          </w:tcPr>
          <w:p w:rsidR="003318C1" w:rsidRDefault="00C51F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品牌名称</w:t>
            </w:r>
          </w:p>
        </w:tc>
        <w:tc>
          <w:tcPr>
            <w:tcW w:w="2262" w:type="dxa"/>
            <w:gridSpan w:val="4"/>
            <w:vAlign w:val="center"/>
          </w:tcPr>
          <w:p w:rsidR="003318C1" w:rsidRDefault="00C51F47">
            <w:pPr>
              <w:spacing w:line="48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     </w:t>
            </w:r>
          </w:p>
        </w:tc>
        <w:tc>
          <w:tcPr>
            <w:tcW w:w="1559" w:type="dxa"/>
            <w:gridSpan w:val="5"/>
            <w:vAlign w:val="center"/>
          </w:tcPr>
          <w:p w:rsidR="003318C1" w:rsidRDefault="00C51F47">
            <w:pPr>
              <w:spacing w:line="48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     </w:t>
            </w:r>
          </w:p>
        </w:tc>
        <w:tc>
          <w:tcPr>
            <w:tcW w:w="1276" w:type="dxa"/>
            <w:gridSpan w:val="2"/>
            <w:vAlign w:val="center"/>
          </w:tcPr>
          <w:p w:rsidR="003318C1" w:rsidRDefault="00C51F47">
            <w:pPr>
              <w:spacing w:line="48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     </w:t>
            </w:r>
          </w:p>
        </w:tc>
        <w:tc>
          <w:tcPr>
            <w:tcW w:w="1701" w:type="dxa"/>
            <w:gridSpan w:val="4"/>
            <w:vAlign w:val="center"/>
          </w:tcPr>
          <w:p w:rsidR="003318C1" w:rsidRDefault="00C51F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门店数量</w:t>
            </w:r>
          </w:p>
        </w:tc>
        <w:tc>
          <w:tcPr>
            <w:tcW w:w="1623" w:type="dxa"/>
            <w:gridSpan w:val="2"/>
            <w:vAlign w:val="center"/>
          </w:tcPr>
          <w:p w:rsidR="003318C1" w:rsidRDefault="003318C1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3318C1" w:rsidTr="00FA5876">
        <w:trPr>
          <w:cantSplit/>
          <w:trHeight w:val="283"/>
        </w:trPr>
        <w:tc>
          <w:tcPr>
            <w:tcW w:w="1870" w:type="dxa"/>
            <w:vMerge w:val="restart"/>
            <w:vAlign w:val="center"/>
          </w:tcPr>
          <w:p w:rsidR="003318C1" w:rsidRDefault="00C51F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员工数量</w:t>
            </w:r>
          </w:p>
        </w:tc>
        <w:tc>
          <w:tcPr>
            <w:tcW w:w="2262" w:type="dxa"/>
            <w:gridSpan w:val="4"/>
            <w:vAlign w:val="center"/>
          </w:tcPr>
          <w:p w:rsidR="003318C1" w:rsidRDefault="00C51F47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直属：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人</w:t>
            </w:r>
          </w:p>
        </w:tc>
        <w:tc>
          <w:tcPr>
            <w:tcW w:w="2835" w:type="dxa"/>
            <w:gridSpan w:val="7"/>
            <w:vAlign w:val="center"/>
          </w:tcPr>
          <w:p w:rsidR="003318C1" w:rsidRDefault="00C51F47">
            <w:pPr>
              <w:spacing w:line="48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合作：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人</w:t>
            </w:r>
          </w:p>
        </w:tc>
        <w:tc>
          <w:tcPr>
            <w:tcW w:w="1701" w:type="dxa"/>
            <w:gridSpan w:val="4"/>
            <w:vAlign w:val="center"/>
          </w:tcPr>
          <w:p w:rsidR="003318C1" w:rsidRDefault="00C51F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spacing w:val="-2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pacing w:val="-20"/>
                <w:kern w:val="0"/>
                <w:position w:val="6"/>
                <w:sz w:val="24"/>
                <w:szCs w:val="21"/>
              </w:rPr>
              <w:t>年度服务总人数</w:t>
            </w:r>
          </w:p>
        </w:tc>
        <w:tc>
          <w:tcPr>
            <w:tcW w:w="1623" w:type="dxa"/>
            <w:gridSpan w:val="2"/>
            <w:vAlign w:val="center"/>
          </w:tcPr>
          <w:p w:rsidR="003318C1" w:rsidRDefault="003318C1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3318C1" w:rsidTr="00FA5876">
        <w:trPr>
          <w:cantSplit/>
          <w:trHeight w:val="283"/>
        </w:trPr>
        <w:tc>
          <w:tcPr>
            <w:tcW w:w="1870" w:type="dxa"/>
            <w:vMerge/>
            <w:vAlign w:val="center"/>
          </w:tcPr>
          <w:p w:rsidR="003318C1" w:rsidRDefault="003318C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692" w:type="dxa"/>
            <w:gridSpan w:val="8"/>
            <w:vAlign w:val="center"/>
          </w:tcPr>
          <w:p w:rsidR="003318C1" w:rsidRDefault="00C51F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spacing w:val="-2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2021年用工同比增长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%</w:t>
            </w:r>
          </w:p>
        </w:tc>
        <w:tc>
          <w:tcPr>
            <w:tcW w:w="4729" w:type="dxa"/>
            <w:gridSpan w:val="9"/>
            <w:vAlign w:val="center"/>
          </w:tcPr>
          <w:p w:rsidR="003318C1" w:rsidRDefault="00C51F47">
            <w:pPr>
              <w:spacing w:line="480" w:lineRule="exact"/>
              <w:ind w:firstLineChars="200" w:firstLine="482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202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年用工预计增长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%</w:t>
            </w:r>
          </w:p>
        </w:tc>
      </w:tr>
      <w:tr w:rsidR="003318C1" w:rsidTr="00FA5876">
        <w:trPr>
          <w:cantSplit/>
          <w:trHeight w:val="408"/>
        </w:trPr>
        <w:tc>
          <w:tcPr>
            <w:tcW w:w="10291" w:type="dxa"/>
            <w:gridSpan w:val="18"/>
            <w:vAlign w:val="center"/>
          </w:tcPr>
          <w:p w:rsidR="003318C1" w:rsidRDefault="00C51F4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1.经 济 指 标</w:t>
            </w:r>
          </w:p>
        </w:tc>
      </w:tr>
      <w:tr w:rsidR="003318C1" w:rsidTr="00FA5876">
        <w:trPr>
          <w:cantSplit/>
          <w:trHeight w:hRule="exact" w:val="479"/>
        </w:trPr>
        <w:tc>
          <w:tcPr>
            <w:tcW w:w="1870" w:type="dxa"/>
            <w:vMerge w:val="restart"/>
            <w:vAlign w:val="center"/>
          </w:tcPr>
          <w:p w:rsidR="003318C1" w:rsidRDefault="00C51F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20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年</w:t>
            </w:r>
          </w:p>
        </w:tc>
        <w:tc>
          <w:tcPr>
            <w:tcW w:w="3254" w:type="dxa"/>
            <w:gridSpan w:val="7"/>
            <w:vAlign w:val="center"/>
          </w:tcPr>
          <w:p w:rsidR="003318C1" w:rsidRDefault="00C51F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营业额（万元）</w:t>
            </w:r>
          </w:p>
        </w:tc>
        <w:tc>
          <w:tcPr>
            <w:tcW w:w="2126" w:type="dxa"/>
            <w:gridSpan w:val="5"/>
            <w:vAlign w:val="center"/>
          </w:tcPr>
          <w:p w:rsidR="003318C1" w:rsidRDefault="00C51F47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纳税总额（万元）</w:t>
            </w:r>
          </w:p>
        </w:tc>
        <w:tc>
          <w:tcPr>
            <w:tcW w:w="3041" w:type="dxa"/>
            <w:gridSpan w:val="5"/>
            <w:vAlign w:val="center"/>
          </w:tcPr>
          <w:p w:rsidR="003318C1" w:rsidRDefault="00C51F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利润总额（万元）</w:t>
            </w:r>
          </w:p>
        </w:tc>
      </w:tr>
      <w:tr w:rsidR="003318C1" w:rsidTr="00FA5876">
        <w:trPr>
          <w:cantSplit/>
          <w:trHeight w:hRule="exact" w:val="444"/>
        </w:trPr>
        <w:tc>
          <w:tcPr>
            <w:tcW w:w="1870" w:type="dxa"/>
            <w:vMerge/>
            <w:vAlign w:val="center"/>
          </w:tcPr>
          <w:p w:rsidR="003318C1" w:rsidRDefault="003318C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254" w:type="dxa"/>
            <w:gridSpan w:val="7"/>
            <w:vAlign w:val="center"/>
          </w:tcPr>
          <w:p w:rsidR="003318C1" w:rsidRDefault="003318C1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3318C1" w:rsidRDefault="003318C1">
            <w:pPr>
              <w:spacing w:line="480" w:lineRule="exact"/>
              <w:rPr>
                <w:rFonts w:ascii="仿宋_GB2312" w:eastAsia="仿宋_GB2312" w:hAnsi="宋体" w:cs="宋体"/>
                <w:color w:val="000000"/>
                <w:spacing w:val="-18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041" w:type="dxa"/>
            <w:gridSpan w:val="5"/>
            <w:vAlign w:val="center"/>
          </w:tcPr>
          <w:p w:rsidR="003318C1" w:rsidRDefault="003318C1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3318C1" w:rsidTr="00FA5876">
        <w:trPr>
          <w:cantSplit/>
          <w:trHeight w:hRule="exact" w:val="565"/>
        </w:trPr>
        <w:tc>
          <w:tcPr>
            <w:tcW w:w="1870" w:type="dxa"/>
            <w:vMerge w:val="restart"/>
            <w:vAlign w:val="center"/>
          </w:tcPr>
          <w:p w:rsidR="003318C1" w:rsidRDefault="00C51F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20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  <w:t>21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年</w:t>
            </w:r>
          </w:p>
        </w:tc>
        <w:tc>
          <w:tcPr>
            <w:tcW w:w="1695" w:type="dxa"/>
            <w:gridSpan w:val="2"/>
            <w:vAlign w:val="center"/>
          </w:tcPr>
          <w:p w:rsidR="003318C1" w:rsidRDefault="00C51F47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营业额（万元）</w:t>
            </w:r>
          </w:p>
        </w:tc>
        <w:tc>
          <w:tcPr>
            <w:tcW w:w="1559" w:type="dxa"/>
            <w:gridSpan w:val="5"/>
            <w:vAlign w:val="center"/>
          </w:tcPr>
          <w:p w:rsidR="003318C1" w:rsidRDefault="00C51F47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spacing w:val="-28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pacing w:val="-28"/>
                <w:kern w:val="0"/>
                <w:position w:val="6"/>
                <w:sz w:val="24"/>
                <w:szCs w:val="21"/>
              </w:rPr>
              <w:t>纳税总额（万元）</w:t>
            </w:r>
          </w:p>
        </w:tc>
        <w:tc>
          <w:tcPr>
            <w:tcW w:w="2126" w:type="dxa"/>
            <w:gridSpan w:val="5"/>
            <w:vAlign w:val="center"/>
          </w:tcPr>
          <w:p w:rsidR="003318C1" w:rsidRDefault="00C51F47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spacing w:val="-26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利润总额（万元）</w:t>
            </w:r>
          </w:p>
        </w:tc>
        <w:tc>
          <w:tcPr>
            <w:tcW w:w="3041" w:type="dxa"/>
            <w:gridSpan w:val="5"/>
            <w:vMerge w:val="restart"/>
            <w:vAlign w:val="center"/>
          </w:tcPr>
          <w:p w:rsidR="003318C1" w:rsidRDefault="00C51F47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总营业额同比增长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%；</w:t>
            </w:r>
          </w:p>
          <w:p w:rsidR="003318C1" w:rsidRDefault="00C51F47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总成本同比增长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%；</w:t>
            </w:r>
          </w:p>
        </w:tc>
      </w:tr>
      <w:tr w:rsidR="003318C1" w:rsidTr="00FA5876">
        <w:trPr>
          <w:cantSplit/>
          <w:trHeight w:hRule="exact" w:val="430"/>
        </w:trPr>
        <w:tc>
          <w:tcPr>
            <w:tcW w:w="1870" w:type="dxa"/>
            <w:vMerge/>
            <w:vAlign w:val="center"/>
          </w:tcPr>
          <w:p w:rsidR="003318C1" w:rsidRDefault="003318C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3318C1" w:rsidRDefault="003318C1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3318C1" w:rsidRDefault="003318C1">
            <w:pPr>
              <w:spacing w:line="480" w:lineRule="exact"/>
              <w:rPr>
                <w:rFonts w:ascii="仿宋_GB2312" w:eastAsia="仿宋_GB2312" w:hAnsi="宋体" w:cs="宋体"/>
                <w:color w:val="000000"/>
                <w:spacing w:val="-18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3318C1" w:rsidRDefault="003318C1">
            <w:pPr>
              <w:spacing w:line="480" w:lineRule="exact"/>
              <w:rPr>
                <w:rFonts w:ascii="仿宋_GB2312" w:eastAsia="仿宋_GB2312" w:hAnsi="宋体" w:cs="宋体"/>
                <w:color w:val="000000"/>
                <w:spacing w:val="-26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041" w:type="dxa"/>
            <w:gridSpan w:val="5"/>
            <w:vMerge/>
            <w:vAlign w:val="center"/>
          </w:tcPr>
          <w:p w:rsidR="003318C1" w:rsidRDefault="003318C1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3318C1" w:rsidTr="00FA5876">
        <w:trPr>
          <w:cantSplit/>
          <w:trHeight w:hRule="exact" w:val="592"/>
        </w:trPr>
        <w:tc>
          <w:tcPr>
            <w:tcW w:w="1870" w:type="dxa"/>
            <w:vAlign w:val="center"/>
          </w:tcPr>
          <w:p w:rsidR="003318C1" w:rsidRDefault="00C51F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营业额（万）</w:t>
            </w:r>
          </w:p>
        </w:tc>
        <w:tc>
          <w:tcPr>
            <w:tcW w:w="1695" w:type="dxa"/>
            <w:gridSpan w:val="2"/>
            <w:vAlign w:val="center"/>
          </w:tcPr>
          <w:p w:rsidR="003318C1" w:rsidRDefault="00C51F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团体膳食</w:t>
            </w:r>
          </w:p>
        </w:tc>
        <w:tc>
          <w:tcPr>
            <w:tcW w:w="1281" w:type="dxa"/>
            <w:gridSpan w:val="3"/>
            <w:vAlign w:val="center"/>
          </w:tcPr>
          <w:p w:rsidR="003318C1" w:rsidRDefault="00C51F47">
            <w:pPr>
              <w:spacing w:line="40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食材配送</w:t>
            </w:r>
            <w:proofErr w:type="gramEnd"/>
          </w:p>
        </w:tc>
        <w:tc>
          <w:tcPr>
            <w:tcW w:w="1559" w:type="dxa"/>
            <w:gridSpan w:val="5"/>
            <w:vAlign w:val="center"/>
          </w:tcPr>
          <w:p w:rsidR="003318C1" w:rsidRDefault="00C51F47">
            <w:pPr>
              <w:spacing w:line="40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净菜、预制菜</w:t>
            </w:r>
          </w:p>
        </w:tc>
        <w:tc>
          <w:tcPr>
            <w:tcW w:w="1122" w:type="dxa"/>
            <w:gridSpan w:val="3"/>
            <w:vAlign w:val="center"/>
          </w:tcPr>
          <w:p w:rsidR="003318C1" w:rsidRDefault="00C51F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外烩</w:t>
            </w:r>
          </w:p>
        </w:tc>
        <w:tc>
          <w:tcPr>
            <w:tcW w:w="1608" w:type="dxa"/>
            <w:gridSpan w:val="3"/>
            <w:vAlign w:val="center"/>
          </w:tcPr>
          <w:p w:rsidR="003318C1" w:rsidRDefault="00C51F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社会餐饮</w:t>
            </w:r>
          </w:p>
        </w:tc>
        <w:tc>
          <w:tcPr>
            <w:tcW w:w="1156" w:type="dxa"/>
            <w:vAlign w:val="center"/>
          </w:tcPr>
          <w:p w:rsidR="003318C1" w:rsidRDefault="00C51F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便利店</w:t>
            </w:r>
          </w:p>
        </w:tc>
      </w:tr>
      <w:tr w:rsidR="003318C1" w:rsidTr="00FA5876">
        <w:trPr>
          <w:cantSplit/>
          <w:trHeight w:hRule="exact" w:val="557"/>
        </w:trPr>
        <w:tc>
          <w:tcPr>
            <w:tcW w:w="1870" w:type="dxa"/>
            <w:vAlign w:val="center"/>
          </w:tcPr>
          <w:p w:rsidR="003318C1" w:rsidRDefault="00C51F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20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年</w:t>
            </w:r>
          </w:p>
        </w:tc>
        <w:tc>
          <w:tcPr>
            <w:tcW w:w="1703" w:type="dxa"/>
            <w:gridSpan w:val="3"/>
            <w:vAlign w:val="center"/>
          </w:tcPr>
          <w:p w:rsidR="003318C1" w:rsidRDefault="003318C1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3318C1" w:rsidRDefault="003318C1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3318C1" w:rsidRDefault="003318C1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122" w:type="dxa"/>
            <w:gridSpan w:val="3"/>
            <w:vAlign w:val="center"/>
          </w:tcPr>
          <w:p w:rsidR="003318C1" w:rsidRDefault="003318C1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3318C1" w:rsidRDefault="003318C1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3318C1" w:rsidRDefault="003318C1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3318C1" w:rsidTr="00FA5876">
        <w:trPr>
          <w:cantSplit/>
          <w:trHeight w:hRule="exact" w:val="565"/>
        </w:trPr>
        <w:tc>
          <w:tcPr>
            <w:tcW w:w="1870" w:type="dxa"/>
            <w:vAlign w:val="center"/>
          </w:tcPr>
          <w:p w:rsidR="003318C1" w:rsidRDefault="00C51F4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20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  <w:t>21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年</w:t>
            </w:r>
          </w:p>
        </w:tc>
        <w:tc>
          <w:tcPr>
            <w:tcW w:w="1703" w:type="dxa"/>
            <w:gridSpan w:val="3"/>
            <w:vAlign w:val="center"/>
          </w:tcPr>
          <w:p w:rsidR="003318C1" w:rsidRDefault="003318C1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3318C1" w:rsidRDefault="003318C1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3318C1" w:rsidRDefault="003318C1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122" w:type="dxa"/>
            <w:gridSpan w:val="3"/>
            <w:vAlign w:val="center"/>
          </w:tcPr>
          <w:p w:rsidR="003318C1" w:rsidRDefault="003318C1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3318C1" w:rsidRDefault="003318C1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3318C1" w:rsidRDefault="003318C1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3318C1" w:rsidTr="00FA5876">
        <w:trPr>
          <w:cantSplit/>
          <w:trHeight w:val="572"/>
        </w:trPr>
        <w:tc>
          <w:tcPr>
            <w:tcW w:w="2572" w:type="dxa"/>
            <w:gridSpan w:val="2"/>
            <w:vAlign w:val="center"/>
          </w:tcPr>
          <w:p w:rsidR="003318C1" w:rsidRDefault="00C51F47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质量认证</w:t>
            </w:r>
          </w:p>
        </w:tc>
        <w:tc>
          <w:tcPr>
            <w:tcW w:w="7719" w:type="dxa"/>
            <w:gridSpan w:val="16"/>
            <w:vAlign w:val="center"/>
          </w:tcPr>
          <w:p w:rsidR="003318C1" w:rsidRDefault="00C51F47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HACCP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ISO22000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ISO9001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ISO45001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ISO14001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□其他</w:t>
            </w:r>
          </w:p>
        </w:tc>
      </w:tr>
      <w:tr w:rsidR="003318C1" w:rsidTr="00FA5876">
        <w:trPr>
          <w:cantSplit/>
          <w:trHeight w:val="1691"/>
        </w:trPr>
        <w:tc>
          <w:tcPr>
            <w:tcW w:w="10291" w:type="dxa"/>
            <w:gridSpan w:val="18"/>
            <w:vAlign w:val="center"/>
          </w:tcPr>
          <w:p w:rsidR="003318C1" w:rsidRDefault="00C51F47">
            <w:pPr>
              <w:spacing w:line="400" w:lineRule="exact"/>
              <w:ind w:firstLineChars="164" w:firstLine="395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 xml:space="preserve">同意填报 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并承诺相关数据真实有效。</w:t>
            </w:r>
          </w:p>
          <w:p w:rsidR="003318C1" w:rsidRDefault="003318C1">
            <w:pPr>
              <w:spacing w:line="400" w:lineRule="exact"/>
              <w:ind w:firstLineChars="164" w:firstLine="461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  <w:p w:rsidR="003318C1" w:rsidRDefault="003318C1">
            <w:pPr>
              <w:spacing w:line="400" w:lineRule="exact"/>
              <w:ind w:firstLineChars="164" w:firstLine="461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  <w:p w:rsidR="003318C1" w:rsidRDefault="00C51F47">
            <w:pPr>
              <w:spacing w:line="400" w:lineRule="exact"/>
              <w:ind w:firstLineChars="2600" w:firstLine="6264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填报单位（盖章）</w:t>
            </w:r>
          </w:p>
          <w:p w:rsidR="003318C1" w:rsidRDefault="00C51F47">
            <w:pPr>
              <w:spacing w:line="4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/>
                <w:b/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  <w:r>
              <w:rPr>
                <w:rFonts w:ascii="仿宋_GB2312" w:eastAsia="仿宋_GB2312" w:hAnsi="华文仿宋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年   月   日</w:t>
            </w:r>
          </w:p>
        </w:tc>
      </w:tr>
    </w:tbl>
    <w:p w:rsidR="003318C1" w:rsidRDefault="003318C1" w:rsidP="00FA5876">
      <w:pPr>
        <w:rPr>
          <w:rFonts w:ascii="仿宋_GB2312" w:eastAsia="仿宋_GB2312" w:hint="eastAsia"/>
          <w:szCs w:val="21"/>
        </w:rPr>
      </w:pPr>
    </w:p>
    <w:sectPr w:rsidR="003318C1" w:rsidSect="00D27661">
      <w:headerReference w:type="default" r:id="rId8"/>
      <w:footerReference w:type="default" r:id="rId9"/>
      <w:pgSz w:w="11906" w:h="16838"/>
      <w:pgMar w:top="1440" w:right="1800" w:bottom="1276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DF" w:rsidRDefault="008865DF">
      <w:r>
        <w:separator/>
      </w:r>
    </w:p>
  </w:endnote>
  <w:endnote w:type="continuationSeparator" w:id="0">
    <w:p w:rsidR="008865DF" w:rsidRDefault="0088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8C1" w:rsidRDefault="00C51F47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18C1" w:rsidRDefault="00C51F47">
                          <w:pPr>
                            <w:pStyle w:val="a5"/>
                            <w:rPr>
                              <w:rStyle w:val="aa"/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27661">
                            <w:rPr>
                              <w:rStyle w:val="aa"/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318C1" w:rsidRDefault="00C51F47">
                    <w:pPr>
                      <w:pStyle w:val="a5"/>
                      <w:rPr>
                        <w:rStyle w:val="aa"/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a"/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D27661">
                      <w:rPr>
                        <w:rStyle w:val="aa"/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DF" w:rsidRDefault="008865DF">
      <w:r>
        <w:separator/>
      </w:r>
    </w:p>
  </w:footnote>
  <w:footnote w:type="continuationSeparator" w:id="0">
    <w:p w:rsidR="008865DF" w:rsidRDefault="0088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8C1" w:rsidRDefault="003318C1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B4"/>
    <w:rsid w:val="00325129"/>
    <w:rsid w:val="003318C1"/>
    <w:rsid w:val="00560CB4"/>
    <w:rsid w:val="007B2048"/>
    <w:rsid w:val="008865DF"/>
    <w:rsid w:val="00AE791A"/>
    <w:rsid w:val="00C51F47"/>
    <w:rsid w:val="00D27661"/>
    <w:rsid w:val="00FA5876"/>
    <w:rsid w:val="185B7458"/>
    <w:rsid w:val="27787DF0"/>
    <w:rsid w:val="3C8D4B97"/>
    <w:rsid w:val="3F7908EA"/>
    <w:rsid w:val="56324D70"/>
    <w:rsid w:val="78F02F79"/>
    <w:rsid w:val="7F8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37DC2E9"/>
  <w15:docId w15:val="{B8AFA21B-B5FE-4D8D-B557-848803CD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  <w:qFormat/>
  </w:style>
  <w:style w:type="character" w:styleId="ab">
    <w:name w:val="FollowedHyperlink"/>
    <w:basedOn w:val="a0"/>
    <w:uiPriority w:val="99"/>
    <w:qFormat/>
    <w:rPr>
      <w:color w:val="800080"/>
      <w:u w:val="single"/>
    </w:rPr>
  </w:style>
  <w:style w:type="character" w:styleId="ac">
    <w:name w:val="Hyperlink"/>
    <w:basedOn w:val="a0"/>
    <w:uiPriority w:val="99"/>
    <w:qFormat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B5C49-EAA8-42BF-B8EE-02733EA3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</cp:lastModifiedBy>
  <cp:revision>8</cp:revision>
  <cp:lastPrinted>2022-01-10T07:09:00Z</cp:lastPrinted>
  <dcterms:created xsi:type="dcterms:W3CDTF">2022-01-10T07:22:00Z</dcterms:created>
  <dcterms:modified xsi:type="dcterms:W3CDTF">2022-01-11T07:31:00Z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68517DAA2FF84051B9579362B4904354</vt:lpwstr>
  </property>
</Properties>
</file>